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left"/>
        <w:rPr>
          <w:sz w:val="24"/>
          <w:szCs w:val="24"/>
        </w:rPr>
      </w:pP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left"/>
        <w:rPr>
          <w:sz w:val="24"/>
          <w:szCs w:val="24"/>
        </w:rPr>
      </w:pPr>
      <w:r w:rsidDel="00000000" w:rsidR="00000000" w:rsidRPr="00000000">
        <w:rPr>
          <w:rtl w:val="0"/>
        </w:rPr>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904" w:right="0" w:firstLine="0"/>
        <w:jc w:val="left"/>
        <w:rPr>
          <w:b w:val="1"/>
          <w:color w:val="142d69"/>
          <w:sz w:val="24"/>
          <w:szCs w:val="24"/>
          <w:u w:val="single"/>
        </w:rPr>
      </w:pPr>
      <w:r w:rsidDel="00000000" w:rsidR="00000000" w:rsidRPr="00000000">
        <w:rPr>
          <w:b w:val="1"/>
          <w:color w:val="142d69"/>
          <w:sz w:val="24"/>
          <w:szCs w:val="24"/>
          <w:rtl w:val="0"/>
        </w:rPr>
        <w:t xml:space="preserve">Programa de Pós-Doutorado - Documentação Obrigatória MODALIDADE </w:t>
      </w:r>
      <w:r w:rsidDel="00000000" w:rsidR="00000000" w:rsidRPr="00000000">
        <w:rPr>
          <w:b w:val="1"/>
          <w:color w:val="142d69"/>
          <w:sz w:val="24"/>
          <w:szCs w:val="24"/>
          <w:u w:val="single"/>
          <w:rtl w:val="0"/>
        </w:rPr>
        <w:t xml:space="preserve">COM BOLSA</w:t>
      </w:r>
    </w:p>
    <w:p w:rsidR="00000000" w:rsidDel="00000000" w:rsidP="00000000" w:rsidRDefault="00000000" w:rsidRPr="00000000" w14:paraId="00000004">
      <w:pPr>
        <w:widowControl w:val="0"/>
        <w:spacing w:line="240" w:lineRule="auto"/>
        <w:ind w:left="720" w:right="683" w:firstLine="720"/>
        <w:rPr>
          <w:b w:val="1"/>
          <w:color w:val="142d69"/>
          <w:sz w:val="24"/>
          <w:szCs w:val="24"/>
        </w:rPr>
      </w:pPr>
      <w:r w:rsidDel="00000000" w:rsidR="00000000" w:rsidRPr="00000000">
        <w:rPr>
          <w:sz w:val="20"/>
          <w:szCs w:val="20"/>
          <w:rtl w:val="0"/>
        </w:rPr>
        <w:t xml:space="preserve">Recomendamos fortemente </w:t>
      </w:r>
      <w:hyperlink r:id="rId6">
        <w:r w:rsidDel="00000000" w:rsidR="00000000" w:rsidRPr="00000000">
          <w:rPr>
            <w:color w:val="1155cc"/>
            <w:sz w:val="20"/>
            <w:szCs w:val="20"/>
            <w:u w:val="single"/>
            <w:rtl w:val="0"/>
          </w:rPr>
          <w:t xml:space="preserve">a leitura da Resolução</w:t>
        </w:r>
      </w:hyperlink>
      <w:r w:rsidDel="00000000" w:rsidR="00000000" w:rsidRPr="00000000">
        <w:rPr>
          <w:sz w:val="20"/>
          <w:szCs w:val="20"/>
          <w:rtl w:val="0"/>
        </w:rPr>
        <w:t xml:space="preserve"> antes de submeter sua inscrição para o programa</w:t>
      </w:r>
      <w:r w:rsidDel="00000000" w:rsidR="00000000" w:rsidRPr="00000000">
        <w:rPr>
          <w:rtl w:val="0"/>
        </w:rPr>
      </w:r>
    </w:p>
    <w:p w:rsidR="00000000" w:rsidDel="00000000" w:rsidP="00000000" w:rsidRDefault="00000000" w:rsidRPr="00000000" w14:paraId="00000005">
      <w:pPr>
        <w:widowControl w:val="0"/>
        <w:numPr>
          <w:ilvl w:val="0"/>
          <w:numId w:val="2"/>
        </w:numPr>
        <w:spacing w:after="0" w:before="385" w:line="360" w:lineRule="auto"/>
        <w:ind w:left="1440" w:hanging="360"/>
        <w:rPr>
          <w:b w:val="1"/>
          <w:color w:val="142d69"/>
          <w:sz w:val="24"/>
          <w:szCs w:val="24"/>
        </w:rPr>
      </w:pPr>
      <w:r w:rsidDel="00000000" w:rsidR="00000000" w:rsidRPr="00000000">
        <w:rPr>
          <w:sz w:val="22"/>
          <w:szCs w:val="22"/>
          <w:rtl w:val="0"/>
        </w:rPr>
        <w:t xml:space="preserve">Formulário de Inscrição - totalmente preenchido  - em pdf selecionável</w:t>
      </w:r>
      <w:r w:rsidDel="00000000" w:rsidR="00000000" w:rsidRPr="00000000">
        <w:rPr>
          <w:rtl w:val="0"/>
        </w:rPr>
      </w:r>
    </w:p>
    <w:p w:rsidR="00000000" w:rsidDel="00000000" w:rsidP="00000000" w:rsidRDefault="00000000" w:rsidRPr="00000000" w14:paraId="00000006">
      <w:pPr>
        <w:widowControl w:val="0"/>
        <w:numPr>
          <w:ilvl w:val="0"/>
          <w:numId w:val="2"/>
        </w:numPr>
        <w:spacing w:after="0" w:before="0" w:line="360" w:lineRule="auto"/>
        <w:ind w:left="1440" w:hanging="360"/>
        <w:rPr>
          <w:b w:val="1"/>
          <w:color w:val="142d69"/>
          <w:sz w:val="24"/>
          <w:szCs w:val="24"/>
        </w:rPr>
      </w:pPr>
      <w:r w:rsidDel="00000000" w:rsidR="00000000" w:rsidRPr="00000000">
        <w:rPr>
          <w:sz w:val="22"/>
          <w:szCs w:val="22"/>
          <w:rtl w:val="0"/>
        </w:rPr>
        <w:t xml:space="preserve">Curriculum Lattes atualizado </w:t>
      </w:r>
      <w:r w:rsidDel="00000000" w:rsidR="00000000" w:rsidRPr="00000000">
        <w:rPr>
          <w:rtl w:val="0"/>
        </w:rPr>
      </w:r>
    </w:p>
    <w:p w:rsidR="00000000" w:rsidDel="00000000" w:rsidP="00000000" w:rsidRDefault="00000000" w:rsidRPr="00000000" w14:paraId="00000007">
      <w:pPr>
        <w:widowControl w:val="0"/>
        <w:numPr>
          <w:ilvl w:val="0"/>
          <w:numId w:val="2"/>
        </w:numPr>
        <w:spacing w:after="0" w:before="0" w:line="360" w:lineRule="auto"/>
        <w:ind w:left="1440" w:hanging="360"/>
        <w:rPr>
          <w:b w:val="1"/>
          <w:color w:val="142d69"/>
          <w:sz w:val="24"/>
          <w:szCs w:val="24"/>
        </w:rPr>
      </w:pPr>
      <w:r w:rsidDel="00000000" w:rsidR="00000000" w:rsidRPr="00000000">
        <w:rPr>
          <w:sz w:val="22"/>
          <w:szCs w:val="22"/>
          <w:rtl w:val="0"/>
        </w:rPr>
        <w:t xml:space="preserve">Plano de Trabalho ¹ </w:t>
      </w:r>
      <w:r w:rsidDel="00000000" w:rsidR="00000000" w:rsidRPr="00000000">
        <w:rPr>
          <w:rtl w:val="0"/>
        </w:rPr>
      </w:r>
    </w:p>
    <w:p w:rsidR="00000000" w:rsidDel="00000000" w:rsidP="00000000" w:rsidRDefault="00000000" w:rsidRPr="00000000" w14:paraId="00000008">
      <w:pPr>
        <w:widowControl w:val="0"/>
        <w:numPr>
          <w:ilvl w:val="0"/>
          <w:numId w:val="2"/>
        </w:numPr>
        <w:spacing w:after="0" w:before="0" w:line="360" w:lineRule="auto"/>
        <w:ind w:left="1440" w:hanging="360"/>
        <w:rPr>
          <w:b w:val="1"/>
          <w:color w:val="142d69"/>
          <w:sz w:val="24"/>
          <w:szCs w:val="24"/>
        </w:rPr>
      </w:pPr>
      <w:r w:rsidDel="00000000" w:rsidR="00000000" w:rsidRPr="00000000">
        <w:rPr>
          <w:sz w:val="22"/>
          <w:szCs w:val="22"/>
          <w:rtl w:val="0"/>
        </w:rPr>
        <w:t xml:space="preserve">Projeto de Pesquisa ²</w:t>
      </w:r>
      <w:r w:rsidDel="00000000" w:rsidR="00000000" w:rsidRPr="00000000">
        <w:rPr>
          <w:rtl w:val="0"/>
        </w:rPr>
      </w:r>
    </w:p>
    <w:p w:rsidR="00000000" w:rsidDel="00000000" w:rsidP="00000000" w:rsidRDefault="00000000" w:rsidRPr="00000000" w14:paraId="00000009">
      <w:pPr>
        <w:widowControl w:val="0"/>
        <w:numPr>
          <w:ilvl w:val="0"/>
          <w:numId w:val="2"/>
        </w:numPr>
        <w:spacing w:after="0" w:before="0" w:line="360" w:lineRule="auto"/>
        <w:ind w:left="1440" w:right="703" w:hanging="360"/>
        <w:rPr>
          <w:sz w:val="22"/>
          <w:szCs w:val="22"/>
        </w:rPr>
      </w:pPr>
      <w:r w:rsidDel="00000000" w:rsidR="00000000" w:rsidRPr="00000000">
        <w:rPr>
          <w:sz w:val="22"/>
          <w:szCs w:val="22"/>
          <w:rtl w:val="0"/>
        </w:rPr>
        <w:t xml:space="preserve">Termo de outorga e aceitação de bolsa ³</w:t>
      </w:r>
    </w:p>
    <w:p w:rsidR="00000000" w:rsidDel="00000000" w:rsidP="00000000" w:rsidRDefault="00000000" w:rsidRPr="00000000" w14:paraId="0000000A">
      <w:pPr>
        <w:widowControl w:val="0"/>
        <w:numPr>
          <w:ilvl w:val="0"/>
          <w:numId w:val="2"/>
        </w:numPr>
        <w:spacing w:after="0" w:before="0" w:line="360" w:lineRule="auto"/>
        <w:ind w:left="1440" w:right="699" w:hanging="360"/>
        <w:rPr>
          <w:b w:val="1"/>
          <w:color w:val="142d69"/>
          <w:sz w:val="24"/>
          <w:szCs w:val="24"/>
        </w:rPr>
      </w:pPr>
      <w:r w:rsidDel="00000000" w:rsidR="00000000" w:rsidRPr="00000000">
        <w:rPr>
          <w:sz w:val="22"/>
          <w:szCs w:val="22"/>
          <w:rtl w:val="0"/>
        </w:rPr>
        <w:t xml:space="preserve">Cópia da cédula de Identidade </w:t>
      </w:r>
      <w:r w:rsidDel="00000000" w:rsidR="00000000" w:rsidRPr="00000000">
        <w:rPr>
          <w:sz w:val="22"/>
          <w:szCs w:val="22"/>
          <w:vertAlign w:val="superscript"/>
          <w:rtl w:val="0"/>
        </w:rPr>
        <w:t xml:space="preserve">4</w:t>
      </w:r>
      <w:r w:rsidDel="00000000" w:rsidR="00000000" w:rsidRPr="00000000">
        <w:rPr>
          <w:rtl w:val="0"/>
        </w:rPr>
      </w:r>
    </w:p>
    <w:p w:rsidR="00000000" w:rsidDel="00000000" w:rsidP="00000000" w:rsidRDefault="00000000" w:rsidRPr="00000000" w14:paraId="0000000B">
      <w:pPr>
        <w:widowControl w:val="0"/>
        <w:numPr>
          <w:ilvl w:val="0"/>
          <w:numId w:val="2"/>
        </w:numPr>
        <w:spacing w:after="0" w:before="0" w:line="360" w:lineRule="auto"/>
        <w:ind w:left="1440" w:hanging="360"/>
        <w:rPr>
          <w:b w:val="1"/>
          <w:color w:val="142d69"/>
          <w:sz w:val="24"/>
          <w:szCs w:val="24"/>
        </w:rPr>
      </w:pPr>
      <w:r w:rsidDel="00000000" w:rsidR="00000000" w:rsidRPr="00000000">
        <w:rPr>
          <w:sz w:val="22"/>
          <w:szCs w:val="22"/>
          <w:rtl w:val="0"/>
        </w:rPr>
        <w:t xml:space="preserve">Cópia do CPF</w:t>
      </w:r>
      <w:r w:rsidDel="00000000" w:rsidR="00000000" w:rsidRPr="00000000">
        <w:rPr>
          <w:rtl w:val="0"/>
        </w:rPr>
      </w:r>
    </w:p>
    <w:p w:rsidR="00000000" w:rsidDel="00000000" w:rsidP="00000000" w:rsidRDefault="00000000" w:rsidRPr="00000000" w14:paraId="0000000C">
      <w:pPr>
        <w:widowControl w:val="0"/>
        <w:numPr>
          <w:ilvl w:val="0"/>
          <w:numId w:val="2"/>
        </w:numPr>
        <w:spacing w:after="0" w:before="0" w:line="360" w:lineRule="auto"/>
        <w:ind w:left="1440" w:hanging="360"/>
        <w:rPr>
          <w:sz w:val="22"/>
          <w:szCs w:val="22"/>
        </w:rPr>
      </w:pPr>
      <w:r w:rsidDel="00000000" w:rsidR="00000000" w:rsidRPr="00000000">
        <w:rPr>
          <w:sz w:val="22"/>
          <w:szCs w:val="22"/>
          <w:u w:val="single"/>
          <w:rtl w:val="0"/>
        </w:rPr>
        <w:t xml:space="preserve">Conteúdo da visualização de Despacho de aprovação da agência ⁵</w:t>
      </w:r>
    </w:p>
    <w:p w:rsidR="00000000" w:rsidDel="00000000" w:rsidP="00000000" w:rsidRDefault="00000000" w:rsidRPr="00000000" w14:paraId="0000000D">
      <w:pPr>
        <w:widowControl w:val="0"/>
        <w:numPr>
          <w:ilvl w:val="0"/>
          <w:numId w:val="2"/>
        </w:numPr>
        <w:spacing w:after="0" w:before="0" w:line="360" w:lineRule="auto"/>
        <w:ind w:left="1440" w:hanging="360"/>
        <w:rPr>
          <w:b w:val="1"/>
          <w:color w:val="142d69"/>
          <w:sz w:val="24"/>
          <w:szCs w:val="24"/>
        </w:rPr>
      </w:pPr>
      <w:r w:rsidDel="00000000" w:rsidR="00000000" w:rsidRPr="00000000">
        <w:rPr>
          <w:sz w:val="22"/>
          <w:szCs w:val="22"/>
          <w:rtl w:val="0"/>
        </w:rPr>
        <w:t xml:space="preserve">Cópia do comprovante de título de Doutor </w:t>
      </w:r>
      <w:r w:rsidDel="00000000" w:rsidR="00000000" w:rsidRPr="00000000">
        <w:rPr>
          <w:rtl w:val="0"/>
        </w:rPr>
      </w:r>
    </w:p>
    <w:p w:rsidR="00000000" w:rsidDel="00000000" w:rsidP="00000000" w:rsidRDefault="00000000" w:rsidRPr="00000000" w14:paraId="0000000E">
      <w:pPr>
        <w:widowControl w:val="0"/>
        <w:numPr>
          <w:ilvl w:val="0"/>
          <w:numId w:val="2"/>
        </w:numPr>
        <w:spacing w:after="0" w:before="0" w:line="360" w:lineRule="auto"/>
        <w:ind w:left="1440" w:right="678" w:hanging="360"/>
        <w:rPr>
          <w:b w:val="1"/>
          <w:color w:val="142d69"/>
          <w:sz w:val="24"/>
          <w:szCs w:val="24"/>
        </w:rPr>
      </w:pPr>
      <w:r w:rsidDel="00000000" w:rsidR="00000000" w:rsidRPr="00000000">
        <w:rPr>
          <w:sz w:val="22"/>
          <w:szCs w:val="22"/>
          <w:rtl w:val="0"/>
        </w:rPr>
        <w:t xml:space="preserve">Declaração de Reconhecimento de Direitos de Propriedade Intelectual à Universidade de São Paulo </w:t>
      </w:r>
      <w:r w:rsidDel="00000000" w:rsidR="00000000" w:rsidRPr="00000000">
        <w:rPr>
          <w:rtl w:val="0"/>
        </w:rPr>
        <w:t xml:space="preserve">assinado pelo candidato </w:t>
      </w:r>
      <w:r w:rsidDel="00000000" w:rsidR="00000000" w:rsidRPr="00000000">
        <w:rPr>
          <w:rtl w:val="0"/>
        </w:rPr>
      </w:r>
    </w:p>
    <w:p w:rsidR="00000000" w:rsidDel="00000000" w:rsidP="00000000" w:rsidRDefault="00000000" w:rsidRPr="00000000" w14:paraId="0000000F">
      <w:pPr>
        <w:widowControl w:val="0"/>
        <w:numPr>
          <w:ilvl w:val="0"/>
          <w:numId w:val="2"/>
        </w:numPr>
        <w:spacing w:before="0" w:line="360" w:lineRule="auto"/>
        <w:ind w:left="1440" w:right="678" w:hanging="360"/>
        <w:rPr>
          <w:b w:val="1"/>
          <w:color w:val="142d69"/>
          <w:sz w:val="24"/>
          <w:szCs w:val="24"/>
        </w:rPr>
      </w:pPr>
      <w:r w:rsidDel="00000000" w:rsidR="00000000" w:rsidRPr="00000000">
        <w:rPr>
          <w:sz w:val="22"/>
          <w:szCs w:val="22"/>
          <w:rtl w:val="0"/>
        </w:rPr>
        <w:t xml:space="preserve">Cópia do termo de permissão de uso, para professores aposentados </w:t>
      </w:r>
      <w:r w:rsidDel="00000000" w:rsidR="00000000" w:rsidRPr="00000000">
        <w:rPr>
          <w:rtl w:val="0"/>
        </w:rPr>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440" w:right="0" w:firstLine="0"/>
        <w:rPr>
          <w:b w:val="1"/>
          <w:color w:val="142d69"/>
          <w:sz w:val="24"/>
          <w:szCs w:val="24"/>
        </w:rPr>
      </w:pPr>
      <w:r w:rsidDel="00000000" w:rsidR="00000000" w:rsidRPr="00000000">
        <w:rPr>
          <w:rtl w:val="0"/>
        </w:rPr>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b w:val="1"/>
          <w:color w:val="142d69"/>
          <w:sz w:val="24"/>
          <w:szCs w:val="24"/>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440" w:right="0" w:firstLine="0"/>
        <w:rPr>
          <w:b w:val="1"/>
          <w:color w:val="142d69"/>
          <w:sz w:val="24"/>
          <w:szCs w:val="24"/>
        </w:rPr>
      </w:pPr>
      <w:r w:rsidDel="00000000" w:rsidR="00000000" w:rsidRPr="00000000">
        <w:rPr>
          <w:rtl w:val="0"/>
        </w:rPr>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20" w:right="683" w:firstLine="720"/>
        <w:jc w:val="both"/>
        <w:rPr>
          <w:sz w:val="20"/>
          <w:szCs w:val="20"/>
        </w:rPr>
      </w:pPr>
      <w:r w:rsidDel="00000000" w:rsidR="00000000" w:rsidRPr="00000000">
        <w:rPr>
          <w:b w:val="1"/>
          <w:color w:val="142d69"/>
          <w:sz w:val="28"/>
          <w:szCs w:val="28"/>
          <w:rtl w:val="0"/>
        </w:rPr>
        <w:t xml:space="preserve"> ¹ </w:t>
      </w:r>
      <w:r w:rsidDel="00000000" w:rsidR="00000000" w:rsidRPr="00000000">
        <w:rPr>
          <w:sz w:val="20"/>
          <w:szCs w:val="20"/>
          <w:rtl w:val="0"/>
        </w:rPr>
        <w:t xml:space="preserve">Plano de Trabalho: detalhamento de todas as atividades a serem desenvolvidas pelo pós-doutorando, com justificativa e cronograma de execução. O Plano de Trabalho deverá conter atividades que disseminem os resultados da pesquisa e promovam a interação com os corpos docente e discente da Unidade;</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right="683"/>
        <w:rPr>
          <w:sz w:val="20"/>
          <w:szCs w:val="20"/>
        </w:rPr>
      </w:pPr>
      <w:r w:rsidDel="00000000" w:rsidR="00000000" w:rsidRPr="00000000">
        <w:rPr>
          <w:rtl w:val="0"/>
        </w:rPr>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20" w:right="683" w:firstLine="720"/>
        <w:rPr>
          <w:sz w:val="20"/>
          <w:szCs w:val="20"/>
        </w:rPr>
      </w:pPr>
      <w:r w:rsidDel="00000000" w:rsidR="00000000" w:rsidRPr="00000000">
        <w:rPr>
          <w:b w:val="1"/>
          <w:color w:val="142d69"/>
          <w:sz w:val="28"/>
          <w:szCs w:val="28"/>
          <w:rtl w:val="0"/>
        </w:rPr>
        <w:t xml:space="preserve">² </w:t>
      </w:r>
      <w:r w:rsidDel="00000000" w:rsidR="00000000" w:rsidRPr="00000000">
        <w:rPr>
          <w:sz w:val="20"/>
          <w:szCs w:val="20"/>
          <w:rtl w:val="0"/>
        </w:rPr>
        <w:t xml:space="preserve"> Documento elaborado para articular e organizar a proposta de pesquisa, contendo a formulação do problema, objetivo, justificativa, metodologia e cronograma de execução. O Projeto de Pesquisa deve estar obrigatoriamente incluído no Plano de Trabalho. Arquivo no formato PDF, em língua portuguesa, inglesa ou espanhola. Os projetos entregues nos idiomas inglês ou espanhol deverão conter resumo e título em português.</w:t>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20" w:right="683" w:firstLine="720"/>
        <w:rPr>
          <w:sz w:val="20"/>
          <w:szCs w:val="20"/>
        </w:rPr>
      </w:pPr>
      <w:r w:rsidDel="00000000" w:rsidR="00000000" w:rsidRPr="00000000">
        <w:rPr>
          <w:rtl w:val="0"/>
        </w:rPr>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20" w:right="683" w:firstLine="720"/>
        <w:rPr>
          <w:sz w:val="20"/>
          <w:szCs w:val="20"/>
        </w:rPr>
      </w:pPr>
      <w:r w:rsidDel="00000000" w:rsidR="00000000" w:rsidRPr="00000000">
        <w:rPr>
          <w:b w:val="1"/>
          <w:color w:val="142d69"/>
          <w:sz w:val="28"/>
          <w:szCs w:val="28"/>
          <w:rtl w:val="0"/>
        </w:rPr>
        <w:t xml:space="preserve">³</w:t>
      </w:r>
      <w:r w:rsidDel="00000000" w:rsidR="00000000" w:rsidRPr="00000000">
        <w:rPr>
          <w:b w:val="1"/>
          <w:color w:val="142d69"/>
          <w:sz w:val="20"/>
          <w:szCs w:val="20"/>
          <w:rtl w:val="0"/>
        </w:rPr>
        <w:t xml:space="preserve"> </w:t>
      </w:r>
      <w:r w:rsidDel="00000000" w:rsidR="00000000" w:rsidRPr="00000000">
        <w:rPr>
          <w:sz w:val="20"/>
          <w:szCs w:val="20"/>
          <w:rtl w:val="0"/>
        </w:rPr>
        <w:t xml:space="preserve">Em caso de projetos aprovados por agências de fomento à pesquisa (CNPq, FAPESP, CAPES) </w:t>
      </w:r>
    </w:p>
    <w:p w:rsidR="00000000" w:rsidDel="00000000" w:rsidP="00000000" w:rsidRDefault="00000000" w:rsidRPr="00000000" w14:paraId="00000018">
      <w:pPr>
        <w:widowControl w:val="0"/>
        <w:spacing w:line="240" w:lineRule="auto"/>
        <w:ind w:left="720" w:right="683" w:firstLine="720"/>
        <w:rPr>
          <w:b w:val="1"/>
          <w:color w:val="142d69"/>
          <w:sz w:val="28"/>
          <w:szCs w:val="28"/>
        </w:rPr>
      </w:pPr>
      <w:r w:rsidDel="00000000" w:rsidR="00000000" w:rsidRPr="00000000">
        <w:rPr>
          <w:rtl w:val="0"/>
        </w:rPr>
      </w:r>
    </w:p>
    <w:p w:rsidR="00000000" w:rsidDel="00000000" w:rsidP="00000000" w:rsidRDefault="00000000" w:rsidRPr="00000000" w14:paraId="00000019">
      <w:pPr>
        <w:widowControl w:val="0"/>
        <w:spacing w:line="240" w:lineRule="auto"/>
        <w:ind w:left="720" w:right="683" w:firstLine="720"/>
        <w:rPr>
          <w:sz w:val="20"/>
          <w:szCs w:val="20"/>
        </w:rPr>
      </w:pPr>
      <w:r w:rsidDel="00000000" w:rsidR="00000000" w:rsidRPr="00000000">
        <w:rPr>
          <w:b w:val="1"/>
          <w:color w:val="142d69"/>
          <w:sz w:val="28"/>
          <w:szCs w:val="28"/>
          <w:vertAlign w:val="superscript"/>
          <w:rtl w:val="0"/>
        </w:rPr>
        <w:t xml:space="preserve">4 </w:t>
      </w:r>
      <w:r w:rsidDel="00000000" w:rsidR="00000000" w:rsidRPr="00000000">
        <w:rPr>
          <w:rtl w:val="0"/>
        </w:rPr>
        <w:t xml:space="preserve">O</w:t>
      </w:r>
      <w:r w:rsidDel="00000000" w:rsidR="00000000" w:rsidRPr="00000000">
        <w:rPr>
          <w:sz w:val="20"/>
          <w:szCs w:val="20"/>
          <w:rtl w:val="0"/>
        </w:rPr>
        <w:t xml:space="preserve">s candidatos estrangeiros devem apresentar visto de permanência no Brasil com validade que inclua o período de realização do Pós-Doutorado e RNE ou protocolo para a emissão do certificado de conclusão. O certificado somente será emitido mediante a apresentação do documento.</w:t>
      </w:r>
    </w:p>
    <w:p w:rsidR="00000000" w:rsidDel="00000000" w:rsidP="00000000" w:rsidRDefault="00000000" w:rsidRPr="00000000" w14:paraId="0000001A">
      <w:pPr>
        <w:widowControl w:val="0"/>
        <w:spacing w:line="240" w:lineRule="auto"/>
        <w:ind w:left="720" w:right="683" w:firstLine="720"/>
        <w:rPr>
          <w:sz w:val="20"/>
          <w:szCs w:val="20"/>
        </w:rPr>
      </w:pPr>
      <w:r w:rsidDel="00000000" w:rsidR="00000000" w:rsidRPr="00000000">
        <w:rPr>
          <w:rtl w:val="0"/>
        </w:rPr>
      </w:r>
    </w:p>
    <w:p w:rsidR="00000000" w:rsidDel="00000000" w:rsidP="00000000" w:rsidRDefault="00000000" w:rsidRPr="00000000" w14:paraId="0000001B">
      <w:pPr>
        <w:widowControl w:val="0"/>
        <w:spacing w:line="240" w:lineRule="auto"/>
        <w:ind w:left="720" w:right="683" w:firstLine="720"/>
        <w:rPr>
          <w:sz w:val="20"/>
          <w:szCs w:val="20"/>
        </w:rPr>
      </w:pPr>
      <w:r w:rsidDel="00000000" w:rsidR="00000000" w:rsidRPr="00000000">
        <w:rPr>
          <w:b w:val="1"/>
          <w:color w:val="142d69"/>
          <w:sz w:val="28"/>
          <w:szCs w:val="28"/>
          <w:vertAlign w:val="superscript"/>
          <w:rtl w:val="0"/>
        </w:rPr>
        <w:t xml:space="preserve">5 </w:t>
      </w:r>
      <w:r w:rsidDel="00000000" w:rsidR="00000000" w:rsidRPr="00000000">
        <w:rPr>
          <w:sz w:val="20"/>
          <w:szCs w:val="20"/>
          <w:rtl w:val="0"/>
        </w:rPr>
        <w:t xml:space="preserve">Texto de aprovação de mérito feito pelo avaliador da Agência, que será inserido no sistema.  Em caso de Bolsa de Cota Orçamentária, avisar à Comissão</w:t>
      </w:r>
    </w:p>
    <w:p w:rsidR="00000000" w:rsidDel="00000000" w:rsidP="00000000" w:rsidRDefault="00000000" w:rsidRPr="00000000" w14:paraId="0000001C">
      <w:pPr>
        <w:widowControl w:val="0"/>
        <w:spacing w:line="240" w:lineRule="auto"/>
        <w:ind w:left="0" w:right="683" w:firstLine="0"/>
        <w:rPr>
          <w:b w:val="1"/>
          <w:color w:val="142d69"/>
          <w:sz w:val="20"/>
          <w:szCs w:val="20"/>
        </w:rPr>
      </w:pPr>
      <w:r w:rsidDel="00000000" w:rsidR="00000000" w:rsidRPr="00000000">
        <w:rPr>
          <w:rtl w:val="0"/>
        </w:rPr>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440" w:right="0" w:firstLine="0"/>
        <w:rPr>
          <w:b w:val="1"/>
          <w:color w:val="142d69"/>
          <w:sz w:val="24"/>
          <w:szCs w:val="24"/>
        </w:rPr>
      </w:pPr>
      <w:r w:rsidDel="00000000" w:rsidR="00000000" w:rsidRPr="00000000">
        <w:rPr>
          <w:rtl w:val="0"/>
        </w:rPr>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440" w:right="0" w:firstLine="0"/>
        <w:rPr>
          <w:b w:val="1"/>
          <w:color w:val="142d69"/>
          <w:sz w:val="24"/>
          <w:szCs w:val="24"/>
        </w:rPr>
      </w:pPr>
      <w:r w:rsidDel="00000000" w:rsidR="00000000" w:rsidRPr="00000000">
        <w:rPr>
          <w:rtl w:val="0"/>
        </w:rPr>
      </w:r>
    </w:p>
    <w:p w:rsidR="00000000" w:rsidDel="00000000" w:rsidP="00000000" w:rsidRDefault="00000000" w:rsidRPr="00000000" w14:paraId="0000001F">
      <w:pPr>
        <w:widowControl w:val="0"/>
        <w:spacing w:line="360" w:lineRule="auto"/>
        <w:ind w:left="0" w:firstLine="0"/>
        <w:rPr>
          <w:b w:val="1"/>
          <w:color w:val="142d69"/>
          <w:sz w:val="24"/>
          <w:szCs w:val="24"/>
        </w:rPr>
      </w:pPr>
      <w:r w:rsidDel="00000000" w:rsidR="00000000" w:rsidRPr="00000000">
        <w:rPr>
          <w:rtl w:val="0"/>
        </w:rPr>
      </w:r>
    </w:p>
    <w:p w:rsidR="00000000" w:rsidDel="00000000" w:rsidP="00000000" w:rsidRDefault="00000000" w:rsidRPr="00000000" w14:paraId="00000020">
      <w:pPr>
        <w:widowControl w:val="0"/>
        <w:spacing w:line="360" w:lineRule="auto"/>
        <w:ind w:left="0" w:firstLine="0"/>
        <w:rPr>
          <w:b w:val="1"/>
          <w:color w:val="142d69"/>
          <w:sz w:val="24"/>
          <w:szCs w:val="24"/>
        </w:rPr>
      </w:pPr>
      <w:r w:rsidDel="00000000" w:rsidR="00000000" w:rsidRPr="00000000">
        <w:rPr>
          <w:rtl w:val="0"/>
        </w:rPr>
      </w:r>
    </w:p>
    <w:p w:rsidR="00000000" w:rsidDel="00000000" w:rsidP="00000000" w:rsidRDefault="00000000" w:rsidRPr="00000000" w14:paraId="00000021">
      <w:pPr>
        <w:widowControl w:val="0"/>
        <w:spacing w:line="360" w:lineRule="auto"/>
        <w:ind w:left="0" w:firstLine="0"/>
        <w:rPr>
          <w:b w:val="1"/>
          <w:color w:val="142d69"/>
          <w:sz w:val="24"/>
          <w:szCs w:val="24"/>
        </w:rPr>
      </w:pPr>
      <w:r w:rsidDel="00000000" w:rsidR="00000000" w:rsidRPr="00000000">
        <w:rPr>
          <w:rtl w:val="0"/>
        </w:rPr>
      </w:r>
    </w:p>
    <w:p w:rsidR="00000000" w:rsidDel="00000000" w:rsidP="00000000" w:rsidRDefault="00000000" w:rsidRPr="00000000" w14:paraId="00000022">
      <w:pPr>
        <w:widowControl w:val="0"/>
        <w:spacing w:line="360" w:lineRule="auto"/>
        <w:ind w:left="0" w:firstLine="0"/>
        <w:rPr>
          <w:b w:val="1"/>
          <w:color w:val="142d69"/>
          <w:sz w:val="24"/>
          <w:szCs w:val="24"/>
        </w:rPr>
      </w:pPr>
      <w:r w:rsidDel="00000000" w:rsidR="00000000" w:rsidRPr="00000000">
        <w:rPr>
          <w:rtl w:val="0"/>
        </w:rPr>
      </w:r>
    </w:p>
    <w:p w:rsidR="00000000" w:rsidDel="00000000" w:rsidP="00000000" w:rsidRDefault="00000000" w:rsidRPr="00000000" w14:paraId="00000023">
      <w:pPr>
        <w:widowControl w:val="0"/>
        <w:spacing w:line="360" w:lineRule="auto"/>
        <w:ind w:left="0" w:firstLine="0"/>
        <w:jc w:val="center"/>
        <w:rPr>
          <w:b w:val="1"/>
          <w:color w:val="142d69"/>
          <w:sz w:val="24"/>
          <w:szCs w:val="24"/>
        </w:rPr>
      </w:pPr>
      <w:r w:rsidDel="00000000" w:rsidR="00000000" w:rsidRPr="00000000">
        <w:rPr>
          <w:b w:val="1"/>
          <w:color w:val="142d69"/>
          <w:sz w:val="24"/>
          <w:szCs w:val="24"/>
          <w:rtl w:val="0"/>
        </w:rPr>
        <w:t xml:space="preserve">Programa de Pós-Doutorado do Instituto de Matemática e Estatística - USP</w:t>
      </w:r>
    </w:p>
    <w:p w:rsidR="00000000" w:rsidDel="00000000" w:rsidP="00000000" w:rsidRDefault="00000000" w:rsidRPr="00000000" w14:paraId="00000024">
      <w:pPr>
        <w:widowControl w:val="0"/>
        <w:spacing w:before="49" w:line="360" w:lineRule="auto"/>
        <w:ind w:right="4452"/>
        <w:jc w:val="right"/>
        <w:rPr>
          <w:b w:val="1"/>
          <w:color w:val="142d69"/>
          <w:sz w:val="24"/>
          <w:szCs w:val="24"/>
        </w:rPr>
      </w:pPr>
      <w:r w:rsidDel="00000000" w:rsidR="00000000" w:rsidRPr="00000000">
        <w:rPr>
          <w:b w:val="1"/>
          <w:color w:val="142d69"/>
          <w:sz w:val="24"/>
          <w:szCs w:val="24"/>
          <w:rtl w:val="0"/>
        </w:rPr>
        <w:t xml:space="preserve">Formulário de Inscrição </w:t>
      </w:r>
    </w:p>
    <w:p w:rsidR="00000000" w:rsidDel="00000000" w:rsidP="00000000" w:rsidRDefault="00000000" w:rsidRPr="00000000" w14:paraId="00000025">
      <w:pPr>
        <w:widowControl w:val="0"/>
        <w:spacing w:before="49" w:line="276" w:lineRule="auto"/>
        <w:ind w:right="4452"/>
        <w:jc w:val="right"/>
        <w:rPr>
          <w:b w:val="1"/>
          <w:color w:val="142d69"/>
          <w:sz w:val="24"/>
          <w:szCs w:val="24"/>
        </w:rPr>
      </w:pPr>
      <w:r w:rsidDel="00000000" w:rsidR="00000000" w:rsidRPr="00000000">
        <w:rPr>
          <w:rtl w:val="0"/>
        </w:rPr>
      </w:r>
    </w:p>
    <w:p w:rsidR="00000000" w:rsidDel="00000000" w:rsidP="00000000" w:rsidRDefault="00000000" w:rsidRPr="00000000" w14:paraId="00000026">
      <w:pPr>
        <w:widowControl w:val="0"/>
        <w:ind w:left="916" w:right="679" w:firstLine="2.9999999999999716"/>
        <w:rPr>
          <w:sz w:val="24"/>
          <w:szCs w:val="24"/>
        </w:rPr>
      </w:pPr>
      <w:r w:rsidDel="00000000" w:rsidR="00000000" w:rsidRPr="00000000">
        <w:rPr>
          <w:b w:val="1"/>
          <w:sz w:val="24"/>
          <w:szCs w:val="24"/>
          <w:rtl w:val="0"/>
        </w:rPr>
        <w:t xml:space="preserve">Eu,</w:t>
      </w:r>
      <w:r w:rsidDel="00000000" w:rsidR="00000000" w:rsidRPr="00000000">
        <w:rPr>
          <w:sz w:val="24"/>
          <w:szCs w:val="24"/>
          <w:rtl w:val="0"/>
        </w:rPr>
        <w:t xml:space="preserve"> </w:t>
      </w:r>
      <w:r w:rsidDel="00000000" w:rsidR="00000000" w:rsidRPr="00000000">
        <w:rPr>
          <w:color w:val="666666"/>
          <w:sz w:val="24"/>
          <w:szCs w:val="24"/>
          <w:rtl w:val="0"/>
        </w:rPr>
        <w:t xml:space="preserve">&lt;NOME COMPLETO&gt;</w:t>
      </w:r>
      <w:r w:rsidDel="00000000" w:rsidR="00000000" w:rsidRPr="00000000">
        <w:rPr>
          <w:sz w:val="24"/>
          <w:szCs w:val="24"/>
          <w:rtl w:val="0"/>
        </w:rPr>
        <w:t xml:space="preserve">, NUSP</w:t>
      </w:r>
      <w:r w:rsidDel="00000000" w:rsidR="00000000" w:rsidRPr="00000000">
        <w:rPr>
          <w:color w:val="999999"/>
          <w:sz w:val="24"/>
          <w:szCs w:val="24"/>
          <w:rtl w:val="0"/>
        </w:rPr>
        <w:t xml:space="preserve">&lt;XXX&gt;</w:t>
      </w:r>
      <w:r w:rsidDel="00000000" w:rsidR="00000000" w:rsidRPr="00000000">
        <w:rPr>
          <w:sz w:val="24"/>
          <w:szCs w:val="24"/>
          <w:rtl w:val="0"/>
        </w:rPr>
        <w:t xml:space="preserve"> </w:t>
      </w:r>
      <w:r w:rsidDel="00000000" w:rsidR="00000000" w:rsidRPr="00000000">
        <w:rPr>
          <w:b w:val="1"/>
          <w:sz w:val="24"/>
          <w:szCs w:val="24"/>
          <w:rtl w:val="0"/>
        </w:rPr>
        <w:t xml:space="preserve">professor(a) do Departamento</w:t>
      </w:r>
      <w:r w:rsidDel="00000000" w:rsidR="00000000" w:rsidRPr="00000000">
        <w:rPr>
          <w:sz w:val="24"/>
          <w:szCs w:val="24"/>
          <w:rtl w:val="0"/>
        </w:rPr>
        <w:t xml:space="preserve"> </w:t>
      </w:r>
      <w:r w:rsidDel="00000000" w:rsidR="00000000" w:rsidRPr="00000000">
        <w:rPr>
          <w:color w:val="666666"/>
          <w:sz w:val="24"/>
          <w:szCs w:val="24"/>
          <w:rtl w:val="0"/>
        </w:rPr>
        <w:t xml:space="preserve">&lt;NOME DEPTO&gt;</w:t>
      </w:r>
      <w:r w:rsidDel="00000000" w:rsidR="00000000" w:rsidRPr="00000000">
        <w:rPr>
          <w:b w:val="1"/>
          <w:sz w:val="24"/>
          <w:szCs w:val="24"/>
          <w:rtl w:val="0"/>
        </w:rPr>
        <w:t xml:space="preserve">/IME,</w:t>
      </w:r>
      <w:r w:rsidDel="00000000" w:rsidR="00000000" w:rsidRPr="00000000">
        <w:rPr>
          <w:sz w:val="24"/>
          <w:szCs w:val="24"/>
          <w:rtl w:val="0"/>
        </w:rPr>
        <w:t xml:space="preserve"> solicito à Comissão de Pesquisa do IME-USP, a inscrição como Supervisor(a) no Programa de Pós-Doutorado do Projeto e do(a) Pós-Doutorando(a), conforme descrito abaixo:</w:t>
      </w:r>
    </w:p>
    <w:p w:rsidR="00000000" w:rsidDel="00000000" w:rsidP="00000000" w:rsidRDefault="00000000" w:rsidRPr="00000000" w14:paraId="00000027">
      <w:pPr>
        <w:widowControl w:val="0"/>
        <w:spacing w:before="0" w:line="276" w:lineRule="auto"/>
        <w:ind w:left="916" w:right="679" w:firstLine="2.9999999999999716"/>
        <w:rPr>
          <w:sz w:val="24"/>
          <w:szCs w:val="24"/>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8">
      <w:pPr>
        <w:widowControl w:val="0"/>
        <w:ind w:left="916" w:right="679" w:hanging="0.9999999999999432"/>
        <w:rPr>
          <w:b w:val="1"/>
          <w:sz w:val="24"/>
          <w:szCs w:val="24"/>
        </w:rPr>
      </w:pPr>
      <w:r w:rsidDel="00000000" w:rsidR="00000000" w:rsidRPr="00000000">
        <w:rPr>
          <w:b w:val="1"/>
          <w:sz w:val="24"/>
          <w:szCs w:val="24"/>
          <w:rtl w:val="0"/>
        </w:rPr>
        <w:t xml:space="preserve">Dados do(a) Pós-Doutorando(a):</w:t>
      </w:r>
    </w:p>
    <w:p w:rsidR="00000000" w:rsidDel="00000000" w:rsidP="00000000" w:rsidRDefault="00000000" w:rsidRPr="00000000" w14:paraId="00000029">
      <w:pPr>
        <w:widowControl w:val="0"/>
        <w:ind w:left="919" w:right="685" w:hanging="4.000000000000057"/>
        <w:rPr>
          <w:color w:val="666666"/>
          <w:sz w:val="24"/>
          <w:szCs w:val="24"/>
        </w:rPr>
      </w:pPr>
      <w:r w:rsidDel="00000000" w:rsidR="00000000" w:rsidRPr="00000000">
        <w:rPr>
          <w:sz w:val="24"/>
          <w:szCs w:val="24"/>
          <w:rtl w:val="0"/>
        </w:rPr>
        <w:t xml:space="preserve">Nome: </w:t>
      </w:r>
      <w:r w:rsidDel="00000000" w:rsidR="00000000" w:rsidRPr="00000000">
        <w:rPr>
          <w:color w:val="666666"/>
          <w:sz w:val="24"/>
          <w:szCs w:val="24"/>
          <w:rtl w:val="0"/>
        </w:rPr>
        <w:t xml:space="preserve">&lt;NOME COMPLETO&gt;</w:t>
      </w:r>
    </w:p>
    <w:p w:rsidR="00000000" w:rsidDel="00000000" w:rsidP="00000000" w:rsidRDefault="00000000" w:rsidRPr="00000000" w14:paraId="0000002A">
      <w:pPr>
        <w:widowControl w:val="0"/>
        <w:spacing w:line="240" w:lineRule="auto"/>
        <w:ind w:left="992" w:right="683" w:hanging="77.00000000000003"/>
        <w:rPr>
          <w:color w:val="666666"/>
          <w:sz w:val="24"/>
          <w:szCs w:val="24"/>
        </w:rPr>
      </w:pPr>
      <w:r w:rsidDel="00000000" w:rsidR="00000000" w:rsidRPr="00000000">
        <w:rPr>
          <w:sz w:val="24"/>
          <w:szCs w:val="24"/>
          <w:rtl w:val="0"/>
        </w:rPr>
        <w:t xml:space="preserve">Nº USP (se houver): </w:t>
      </w:r>
      <w:r w:rsidDel="00000000" w:rsidR="00000000" w:rsidRPr="00000000">
        <w:rPr>
          <w:color w:val="666666"/>
          <w:sz w:val="24"/>
          <w:szCs w:val="24"/>
          <w:rtl w:val="0"/>
        </w:rPr>
        <w:t xml:space="preserve">&lt;&gt;</w:t>
      </w:r>
    </w:p>
    <w:p w:rsidR="00000000" w:rsidDel="00000000" w:rsidP="00000000" w:rsidRDefault="00000000" w:rsidRPr="00000000" w14:paraId="0000002B">
      <w:pPr>
        <w:widowControl w:val="0"/>
        <w:ind w:left="919" w:right="685" w:hanging="4.000000000000057"/>
        <w:rPr>
          <w:color w:val="666666"/>
          <w:sz w:val="24"/>
          <w:szCs w:val="24"/>
        </w:rPr>
      </w:pPr>
      <w:r w:rsidDel="00000000" w:rsidR="00000000" w:rsidRPr="00000000">
        <w:rPr>
          <w:sz w:val="24"/>
          <w:szCs w:val="24"/>
          <w:rtl w:val="0"/>
        </w:rPr>
        <w:t xml:space="preserve">Data de nascimento: </w:t>
      </w:r>
      <w:r w:rsidDel="00000000" w:rsidR="00000000" w:rsidRPr="00000000">
        <w:rPr>
          <w:color w:val="666666"/>
          <w:sz w:val="24"/>
          <w:szCs w:val="24"/>
          <w:rtl w:val="0"/>
        </w:rPr>
        <w:t xml:space="preserve">&lt;DD/MM/AAAA&gt; </w:t>
      </w:r>
    </w:p>
    <w:p w:rsidR="00000000" w:rsidDel="00000000" w:rsidP="00000000" w:rsidRDefault="00000000" w:rsidRPr="00000000" w14:paraId="0000002C">
      <w:pPr>
        <w:widowControl w:val="0"/>
        <w:ind w:left="919" w:right="685" w:hanging="4.000000000000057"/>
        <w:rPr>
          <w:color w:val="666666"/>
          <w:sz w:val="24"/>
          <w:szCs w:val="24"/>
        </w:rPr>
      </w:pPr>
      <w:r w:rsidDel="00000000" w:rsidR="00000000" w:rsidRPr="00000000">
        <w:rPr>
          <w:sz w:val="24"/>
          <w:szCs w:val="24"/>
          <w:rtl w:val="0"/>
        </w:rPr>
        <w:t xml:space="preserve">Estado civil:</w:t>
      </w:r>
      <w:r w:rsidDel="00000000" w:rsidR="00000000" w:rsidRPr="00000000">
        <w:rPr>
          <w:color w:val="666666"/>
          <w:sz w:val="24"/>
          <w:szCs w:val="24"/>
          <w:rtl w:val="0"/>
        </w:rPr>
        <w:t xml:space="preserve">&lt; CONFORME DOCUMENTO&gt; </w:t>
      </w:r>
    </w:p>
    <w:p w:rsidR="00000000" w:rsidDel="00000000" w:rsidP="00000000" w:rsidRDefault="00000000" w:rsidRPr="00000000" w14:paraId="0000002D">
      <w:pPr>
        <w:widowControl w:val="0"/>
        <w:ind w:left="919" w:right="685" w:hanging="4.000000000000057"/>
        <w:rPr>
          <w:color w:val="666666"/>
          <w:sz w:val="24"/>
          <w:szCs w:val="24"/>
        </w:rPr>
      </w:pPr>
      <w:r w:rsidDel="00000000" w:rsidR="00000000" w:rsidRPr="00000000">
        <w:rPr>
          <w:sz w:val="24"/>
          <w:szCs w:val="24"/>
          <w:rtl w:val="0"/>
        </w:rPr>
        <w:t xml:space="preserve">Filiação: </w:t>
      </w:r>
      <w:r w:rsidDel="00000000" w:rsidR="00000000" w:rsidRPr="00000000">
        <w:rPr>
          <w:color w:val="666666"/>
          <w:sz w:val="24"/>
          <w:szCs w:val="24"/>
          <w:rtl w:val="0"/>
        </w:rPr>
        <w:t xml:space="preserve">&lt;NOME COMPLETO GENITOR(A) 1&gt; </w:t>
      </w:r>
    </w:p>
    <w:p w:rsidR="00000000" w:rsidDel="00000000" w:rsidP="00000000" w:rsidRDefault="00000000" w:rsidRPr="00000000" w14:paraId="0000002E">
      <w:pPr>
        <w:widowControl w:val="0"/>
        <w:ind w:left="919" w:right="685" w:firstLine="0"/>
        <w:rPr>
          <w:color w:val="666666"/>
          <w:sz w:val="24"/>
          <w:szCs w:val="24"/>
        </w:rPr>
      </w:pPr>
      <w:r w:rsidDel="00000000" w:rsidR="00000000" w:rsidRPr="00000000">
        <w:rPr>
          <w:color w:val="666666"/>
          <w:sz w:val="24"/>
          <w:szCs w:val="24"/>
          <w:rtl w:val="0"/>
        </w:rPr>
        <w:t xml:space="preserve">&lt;NOME COMPLETO GENITOR 2&gt;</w:t>
      </w:r>
    </w:p>
    <w:p w:rsidR="00000000" w:rsidDel="00000000" w:rsidP="00000000" w:rsidRDefault="00000000" w:rsidRPr="00000000" w14:paraId="0000002F">
      <w:pPr>
        <w:widowControl w:val="0"/>
        <w:ind w:left="919" w:right="685" w:firstLine="0"/>
        <w:rPr>
          <w:color w:val="666666"/>
          <w:sz w:val="24"/>
          <w:szCs w:val="24"/>
        </w:rPr>
      </w:pPr>
      <w:r w:rsidDel="00000000" w:rsidR="00000000" w:rsidRPr="00000000">
        <w:rPr>
          <w:sz w:val="24"/>
          <w:szCs w:val="24"/>
          <w:rtl w:val="0"/>
        </w:rPr>
        <w:t xml:space="preserve">CPF:</w:t>
      </w:r>
      <w:r w:rsidDel="00000000" w:rsidR="00000000" w:rsidRPr="00000000">
        <w:rPr>
          <w:color w:val="666666"/>
          <w:sz w:val="24"/>
          <w:szCs w:val="24"/>
          <w:rtl w:val="0"/>
        </w:rPr>
        <w:t xml:space="preserve"> &lt;APENAS NÚMEROS&gt;</w:t>
      </w:r>
    </w:p>
    <w:p w:rsidR="00000000" w:rsidDel="00000000" w:rsidP="00000000" w:rsidRDefault="00000000" w:rsidRPr="00000000" w14:paraId="00000030">
      <w:pPr>
        <w:widowControl w:val="0"/>
        <w:ind w:left="919" w:right="685" w:firstLine="0"/>
        <w:rPr>
          <w:color w:val="666666"/>
          <w:sz w:val="24"/>
          <w:szCs w:val="24"/>
        </w:rPr>
      </w:pPr>
      <w:r w:rsidDel="00000000" w:rsidR="00000000" w:rsidRPr="00000000">
        <w:rPr>
          <w:sz w:val="24"/>
          <w:szCs w:val="24"/>
          <w:rtl w:val="0"/>
        </w:rPr>
        <w:t xml:space="preserve">RG (</w:t>
      </w:r>
      <w:r w:rsidDel="00000000" w:rsidR="00000000" w:rsidRPr="00000000">
        <w:rPr>
          <w:i w:val="1"/>
          <w:sz w:val="24"/>
          <w:szCs w:val="24"/>
          <w:rtl w:val="0"/>
        </w:rPr>
        <w:t xml:space="preserve">RNE </w:t>
      </w:r>
      <w:r w:rsidDel="00000000" w:rsidR="00000000" w:rsidRPr="00000000">
        <w:rPr>
          <w:sz w:val="24"/>
          <w:szCs w:val="24"/>
          <w:vertAlign w:val="superscript"/>
          <w:rtl w:val="0"/>
        </w:rPr>
        <w:t xml:space="preserve">1</w:t>
      </w:r>
      <w:r w:rsidDel="00000000" w:rsidR="00000000" w:rsidRPr="00000000">
        <w:rPr>
          <w:sz w:val="24"/>
          <w:szCs w:val="24"/>
          <w:rtl w:val="0"/>
        </w:rPr>
        <w:t xml:space="preserve">): </w:t>
      </w:r>
      <w:r w:rsidDel="00000000" w:rsidR="00000000" w:rsidRPr="00000000">
        <w:rPr>
          <w:color w:val="666666"/>
          <w:sz w:val="24"/>
          <w:szCs w:val="24"/>
          <w:rtl w:val="0"/>
        </w:rPr>
        <w:t xml:space="preserve">&lt;APENAS NÚMEROS&gt;</w:t>
      </w:r>
      <w:r w:rsidDel="00000000" w:rsidR="00000000" w:rsidRPr="00000000">
        <w:rPr>
          <w:sz w:val="24"/>
          <w:szCs w:val="24"/>
          <w:rtl w:val="0"/>
        </w:rPr>
        <w:tab/>
        <w:tab/>
        <w:t xml:space="preserve">Data de expedição:</w:t>
      </w:r>
      <w:r w:rsidDel="00000000" w:rsidR="00000000" w:rsidRPr="00000000">
        <w:rPr>
          <w:color w:val="666666"/>
          <w:sz w:val="24"/>
          <w:szCs w:val="24"/>
          <w:rtl w:val="0"/>
        </w:rPr>
        <w:t xml:space="preserve">&lt;DD/MM/AAAA&gt;</w:t>
      </w:r>
    </w:p>
    <w:p w:rsidR="00000000" w:rsidDel="00000000" w:rsidP="00000000" w:rsidRDefault="00000000" w:rsidRPr="00000000" w14:paraId="00000031">
      <w:pPr>
        <w:widowControl w:val="0"/>
        <w:ind w:left="919" w:right="685" w:firstLine="0"/>
        <w:rPr>
          <w:color w:val="666666"/>
          <w:sz w:val="24"/>
          <w:szCs w:val="24"/>
        </w:rPr>
      </w:pPr>
      <w:r w:rsidDel="00000000" w:rsidR="00000000" w:rsidRPr="00000000">
        <w:rPr>
          <w:sz w:val="24"/>
          <w:szCs w:val="24"/>
          <w:rtl w:val="0"/>
        </w:rPr>
        <w:t xml:space="preserve">Órgão expedidor: </w:t>
      </w:r>
      <w:r w:rsidDel="00000000" w:rsidR="00000000" w:rsidRPr="00000000">
        <w:rPr>
          <w:color w:val="666666"/>
          <w:sz w:val="24"/>
          <w:szCs w:val="24"/>
          <w:rtl w:val="0"/>
        </w:rPr>
        <w:t xml:space="preserve">&lt;&gt;</w:t>
      </w:r>
      <w:r w:rsidDel="00000000" w:rsidR="00000000" w:rsidRPr="00000000">
        <w:rPr>
          <w:sz w:val="24"/>
          <w:szCs w:val="24"/>
          <w:rtl w:val="0"/>
        </w:rPr>
        <w:t xml:space="preserve"> </w:t>
        <w:tab/>
        <w:t xml:space="preserve">Cidade/Estado: </w:t>
      </w:r>
      <w:r w:rsidDel="00000000" w:rsidR="00000000" w:rsidRPr="00000000">
        <w:rPr>
          <w:color w:val="666666"/>
          <w:sz w:val="24"/>
          <w:szCs w:val="24"/>
          <w:rtl w:val="0"/>
        </w:rPr>
        <w:t xml:space="preserve">&lt;&gt;</w:t>
      </w:r>
      <w:r w:rsidDel="00000000" w:rsidR="00000000" w:rsidRPr="00000000">
        <w:rPr>
          <w:sz w:val="24"/>
          <w:szCs w:val="24"/>
          <w:rtl w:val="0"/>
        </w:rPr>
        <w:t xml:space="preserve"> </w:t>
        <w:tab/>
        <w:t xml:space="preserve">Nacionalidade:</w:t>
      </w:r>
      <w:r w:rsidDel="00000000" w:rsidR="00000000" w:rsidRPr="00000000">
        <w:rPr>
          <w:color w:val="666666"/>
          <w:sz w:val="24"/>
          <w:szCs w:val="24"/>
          <w:rtl w:val="0"/>
        </w:rPr>
        <w:t xml:space="preserve">&lt;&gt;</w:t>
      </w:r>
    </w:p>
    <w:p w:rsidR="00000000" w:rsidDel="00000000" w:rsidP="00000000" w:rsidRDefault="00000000" w:rsidRPr="00000000" w14:paraId="00000032">
      <w:pPr>
        <w:widowControl w:val="0"/>
        <w:ind w:left="919" w:right="685" w:firstLine="0"/>
        <w:rPr>
          <w:color w:val="666666"/>
          <w:sz w:val="24"/>
          <w:szCs w:val="24"/>
        </w:rPr>
      </w:pPr>
      <w:r w:rsidDel="00000000" w:rsidR="00000000" w:rsidRPr="00000000">
        <w:rPr>
          <w:i w:val="1"/>
          <w:sz w:val="24"/>
          <w:szCs w:val="24"/>
          <w:rtl w:val="0"/>
        </w:rPr>
        <w:t xml:space="preserve">Validade do RNE:  </w:t>
      </w:r>
      <w:r w:rsidDel="00000000" w:rsidR="00000000" w:rsidRPr="00000000">
        <w:rPr>
          <w:color w:val="666666"/>
          <w:sz w:val="24"/>
          <w:szCs w:val="24"/>
          <w:rtl w:val="0"/>
        </w:rPr>
        <w:t xml:space="preserve">&lt;DD/MM/AAAA&gt;</w:t>
      </w:r>
    </w:p>
    <w:p w:rsidR="00000000" w:rsidDel="00000000" w:rsidP="00000000" w:rsidRDefault="00000000" w:rsidRPr="00000000" w14:paraId="00000033">
      <w:pPr>
        <w:widowControl w:val="0"/>
        <w:ind w:left="906" w:right="717" w:firstLine="12.999999999999972"/>
        <w:rPr>
          <w:sz w:val="24"/>
          <w:szCs w:val="24"/>
        </w:rPr>
      </w:pPr>
      <w:r w:rsidDel="00000000" w:rsidR="00000000" w:rsidRPr="00000000">
        <w:rPr>
          <w:sz w:val="24"/>
          <w:szCs w:val="24"/>
          <w:rtl w:val="0"/>
        </w:rPr>
        <w:t xml:space="preserve">Endereço: </w:t>
      </w:r>
      <w:r w:rsidDel="00000000" w:rsidR="00000000" w:rsidRPr="00000000">
        <w:rPr>
          <w:color w:val="666666"/>
          <w:sz w:val="24"/>
          <w:szCs w:val="24"/>
          <w:rtl w:val="0"/>
        </w:rPr>
        <w:t xml:space="preserve">&lt;&gt;</w:t>
      </w:r>
      <w:r w:rsidDel="00000000" w:rsidR="00000000" w:rsidRPr="00000000">
        <w:rPr>
          <w:sz w:val="24"/>
          <w:szCs w:val="24"/>
          <w:rtl w:val="0"/>
        </w:rPr>
        <w:t xml:space="preserve"> Número: </w:t>
      </w:r>
      <w:r w:rsidDel="00000000" w:rsidR="00000000" w:rsidRPr="00000000">
        <w:rPr>
          <w:color w:val="666666"/>
          <w:sz w:val="24"/>
          <w:szCs w:val="24"/>
          <w:rtl w:val="0"/>
        </w:rPr>
        <w:t xml:space="preserve">&lt;&gt;</w:t>
      </w:r>
      <w:r w:rsidDel="00000000" w:rsidR="00000000" w:rsidRPr="00000000">
        <w:rPr>
          <w:sz w:val="24"/>
          <w:szCs w:val="24"/>
          <w:rtl w:val="0"/>
        </w:rPr>
        <w:t xml:space="preserve"> Bairro:   </w:t>
      </w:r>
      <w:r w:rsidDel="00000000" w:rsidR="00000000" w:rsidRPr="00000000">
        <w:rPr>
          <w:color w:val="666666"/>
          <w:sz w:val="24"/>
          <w:szCs w:val="24"/>
          <w:rtl w:val="0"/>
        </w:rPr>
        <w:t xml:space="preserve">&lt;&gt;</w:t>
      </w:r>
      <w:r w:rsidDel="00000000" w:rsidR="00000000" w:rsidRPr="00000000">
        <w:rPr>
          <w:sz w:val="24"/>
          <w:szCs w:val="24"/>
          <w:rtl w:val="0"/>
        </w:rPr>
        <w:t xml:space="preserve">  Cidade: </w:t>
      </w:r>
      <w:r w:rsidDel="00000000" w:rsidR="00000000" w:rsidRPr="00000000">
        <w:rPr>
          <w:color w:val="666666"/>
          <w:sz w:val="24"/>
          <w:szCs w:val="24"/>
          <w:rtl w:val="0"/>
        </w:rPr>
        <w:t xml:space="preserve">&lt;&gt;</w:t>
      </w:r>
      <w:r w:rsidDel="00000000" w:rsidR="00000000" w:rsidRPr="00000000">
        <w:rPr>
          <w:sz w:val="24"/>
          <w:szCs w:val="24"/>
          <w:rtl w:val="0"/>
        </w:rPr>
        <w:t xml:space="preserve"> Estado: </w:t>
      </w:r>
      <w:r w:rsidDel="00000000" w:rsidR="00000000" w:rsidRPr="00000000">
        <w:rPr>
          <w:color w:val="666666"/>
          <w:sz w:val="24"/>
          <w:szCs w:val="24"/>
          <w:rtl w:val="0"/>
        </w:rPr>
        <w:t xml:space="preserve">&lt;&gt;</w:t>
      </w:r>
      <w:r w:rsidDel="00000000" w:rsidR="00000000" w:rsidRPr="00000000">
        <w:rPr>
          <w:sz w:val="24"/>
          <w:szCs w:val="24"/>
          <w:rtl w:val="0"/>
        </w:rPr>
        <w:t xml:space="preserve">  CEP: </w:t>
      </w:r>
      <w:r w:rsidDel="00000000" w:rsidR="00000000" w:rsidRPr="00000000">
        <w:rPr>
          <w:color w:val="666666"/>
          <w:sz w:val="24"/>
          <w:szCs w:val="24"/>
          <w:rtl w:val="0"/>
        </w:rPr>
        <w:t xml:space="preserve">&lt;&gt;</w:t>
      </w:r>
      <w:r w:rsidDel="00000000" w:rsidR="00000000" w:rsidRPr="00000000">
        <w:rPr>
          <w:sz w:val="24"/>
          <w:szCs w:val="24"/>
          <w:rtl w:val="0"/>
        </w:rPr>
        <w:t xml:space="preserve">  -  </w:t>
      </w:r>
      <w:r w:rsidDel="00000000" w:rsidR="00000000" w:rsidRPr="00000000">
        <w:rPr>
          <w:color w:val="666666"/>
          <w:sz w:val="24"/>
          <w:szCs w:val="24"/>
          <w:rtl w:val="0"/>
        </w:rPr>
        <w:t xml:space="preserve">&lt;&gt;</w:t>
      </w:r>
      <w:r w:rsidDel="00000000" w:rsidR="00000000" w:rsidRPr="00000000">
        <w:rPr>
          <w:rtl w:val="0"/>
        </w:rPr>
      </w:r>
    </w:p>
    <w:p w:rsidR="00000000" w:rsidDel="00000000" w:rsidP="00000000" w:rsidRDefault="00000000" w:rsidRPr="00000000" w14:paraId="00000034">
      <w:pPr>
        <w:widowControl w:val="0"/>
        <w:ind w:left="906" w:right="717" w:firstLine="12.999999999999972"/>
        <w:rPr>
          <w:sz w:val="24"/>
          <w:szCs w:val="24"/>
        </w:rPr>
      </w:pPr>
      <w:r w:rsidDel="00000000" w:rsidR="00000000" w:rsidRPr="00000000">
        <w:rPr>
          <w:sz w:val="24"/>
          <w:szCs w:val="24"/>
          <w:rtl w:val="0"/>
        </w:rPr>
        <w:t xml:space="preserve">Telefone:  </w:t>
      </w:r>
      <w:r w:rsidDel="00000000" w:rsidR="00000000" w:rsidRPr="00000000">
        <w:rPr>
          <w:color w:val="666666"/>
          <w:sz w:val="24"/>
          <w:szCs w:val="24"/>
          <w:rtl w:val="0"/>
        </w:rPr>
        <w:t xml:space="preserve">&lt;&gt;</w:t>
      </w:r>
      <w:r w:rsidDel="00000000" w:rsidR="00000000" w:rsidRPr="00000000">
        <w:rPr>
          <w:sz w:val="24"/>
          <w:szCs w:val="24"/>
          <w:rtl w:val="0"/>
        </w:rPr>
        <w:t xml:space="preserve">   Endereço de Email de uso frequente: </w:t>
      </w:r>
      <w:r w:rsidDel="00000000" w:rsidR="00000000" w:rsidRPr="00000000">
        <w:rPr>
          <w:color w:val="666666"/>
          <w:sz w:val="24"/>
          <w:szCs w:val="24"/>
          <w:rtl w:val="0"/>
        </w:rPr>
        <w:t xml:space="preserve">&lt;&gt;</w:t>
      </w:r>
      <w:r w:rsidDel="00000000" w:rsidR="00000000" w:rsidRPr="00000000">
        <w:rPr>
          <w:rtl w:val="0"/>
        </w:rPr>
      </w:r>
    </w:p>
    <w:p w:rsidR="00000000" w:rsidDel="00000000" w:rsidP="00000000" w:rsidRDefault="00000000" w:rsidRPr="00000000" w14:paraId="00000035">
      <w:pPr>
        <w:widowControl w:val="0"/>
        <w:ind w:left="913" w:firstLine="0"/>
        <w:rPr>
          <w:sz w:val="20"/>
          <w:szCs w:val="20"/>
        </w:rPr>
      </w:pPr>
      <w:r w:rsidDel="00000000" w:rsidR="00000000" w:rsidRPr="00000000">
        <w:rPr>
          <w:b w:val="1"/>
          <w:sz w:val="20"/>
          <w:szCs w:val="20"/>
          <w:vertAlign w:val="superscript"/>
          <w:rtl w:val="0"/>
        </w:rPr>
        <w:t xml:space="preserve">1 </w:t>
      </w:r>
      <w:r w:rsidDel="00000000" w:rsidR="00000000" w:rsidRPr="00000000">
        <w:rPr>
          <w:sz w:val="20"/>
          <w:szCs w:val="20"/>
          <w:rtl w:val="0"/>
        </w:rPr>
        <w:t xml:space="preserve">Apenas para estrangeiros.</w:t>
      </w:r>
    </w:p>
    <w:p w:rsidR="00000000" w:rsidDel="00000000" w:rsidP="00000000" w:rsidRDefault="00000000" w:rsidRPr="00000000" w14:paraId="00000036">
      <w:pPr>
        <w:widowControl w:val="0"/>
        <w:ind w:left="913" w:firstLine="0"/>
        <w:rPr>
          <w:sz w:val="20"/>
          <w:szCs w:val="20"/>
        </w:rPr>
      </w:pPr>
      <w:r w:rsidDel="00000000" w:rsidR="00000000" w:rsidRPr="00000000">
        <w:rPr>
          <w:rtl w:val="0"/>
        </w:rPr>
      </w:r>
    </w:p>
    <w:p w:rsidR="00000000" w:rsidDel="00000000" w:rsidP="00000000" w:rsidRDefault="00000000" w:rsidRPr="00000000" w14:paraId="00000037">
      <w:pPr>
        <w:widowControl w:val="0"/>
        <w:ind w:left="919" w:right="729" w:hanging="22.00000000000003"/>
        <w:rPr>
          <w:b w:val="1"/>
          <w:sz w:val="24"/>
          <w:szCs w:val="24"/>
        </w:rPr>
      </w:pPr>
      <w:r w:rsidDel="00000000" w:rsidR="00000000" w:rsidRPr="00000000">
        <w:rPr>
          <w:b w:val="1"/>
          <w:sz w:val="24"/>
          <w:szCs w:val="24"/>
          <w:rtl w:val="0"/>
        </w:rPr>
        <w:t xml:space="preserve">Dados acadêmicos do(a) Pós-Doutorando(a)</w:t>
      </w:r>
    </w:p>
    <w:p w:rsidR="00000000" w:rsidDel="00000000" w:rsidP="00000000" w:rsidRDefault="00000000" w:rsidRPr="00000000" w14:paraId="00000038">
      <w:pPr>
        <w:widowControl w:val="0"/>
        <w:ind w:left="900" w:right="688" w:firstLine="5"/>
        <w:rPr>
          <w:color w:val="666666"/>
          <w:sz w:val="24"/>
          <w:szCs w:val="24"/>
        </w:rPr>
      </w:pPr>
      <w:r w:rsidDel="00000000" w:rsidR="00000000" w:rsidRPr="00000000">
        <w:rPr>
          <w:sz w:val="24"/>
          <w:szCs w:val="24"/>
          <w:rtl w:val="0"/>
        </w:rPr>
        <w:t xml:space="preserve">Título do Doutorado: </w:t>
      </w:r>
      <w:r w:rsidDel="00000000" w:rsidR="00000000" w:rsidRPr="00000000">
        <w:rPr>
          <w:color w:val="666666"/>
          <w:sz w:val="24"/>
          <w:szCs w:val="24"/>
          <w:rtl w:val="0"/>
        </w:rPr>
        <w:t xml:space="preserve">&lt;&gt;</w:t>
      </w:r>
    </w:p>
    <w:p w:rsidR="00000000" w:rsidDel="00000000" w:rsidP="00000000" w:rsidRDefault="00000000" w:rsidRPr="00000000" w14:paraId="00000039">
      <w:pPr>
        <w:widowControl w:val="0"/>
        <w:ind w:left="900" w:right="688" w:firstLine="5"/>
        <w:rPr>
          <w:color w:val="666666"/>
          <w:sz w:val="24"/>
          <w:szCs w:val="24"/>
        </w:rPr>
      </w:pPr>
      <w:r w:rsidDel="00000000" w:rsidR="00000000" w:rsidRPr="00000000">
        <w:rPr>
          <w:sz w:val="24"/>
          <w:szCs w:val="24"/>
          <w:rtl w:val="0"/>
        </w:rPr>
        <w:t xml:space="preserve">Área de formação:</w:t>
      </w:r>
      <w:r w:rsidDel="00000000" w:rsidR="00000000" w:rsidRPr="00000000">
        <w:rPr>
          <w:color w:val="666666"/>
          <w:sz w:val="24"/>
          <w:szCs w:val="24"/>
          <w:rtl w:val="0"/>
        </w:rPr>
        <w:t xml:space="preserve"> &lt;&gt;</w:t>
      </w:r>
    </w:p>
    <w:p w:rsidR="00000000" w:rsidDel="00000000" w:rsidP="00000000" w:rsidRDefault="00000000" w:rsidRPr="00000000" w14:paraId="0000003A">
      <w:pPr>
        <w:widowControl w:val="0"/>
        <w:ind w:left="900" w:right="688" w:firstLine="5"/>
        <w:rPr>
          <w:sz w:val="24"/>
          <w:szCs w:val="24"/>
        </w:rPr>
      </w:pPr>
      <w:r w:rsidDel="00000000" w:rsidR="00000000" w:rsidRPr="00000000">
        <w:rPr>
          <w:sz w:val="24"/>
          <w:szCs w:val="24"/>
          <w:rtl w:val="0"/>
        </w:rPr>
        <w:t xml:space="preserve">Grande Área: </w:t>
      </w:r>
      <w:r w:rsidDel="00000000" w:rsidR="00000000" w:rsidRPr="00000000">
        <w:rPr>
          <w:color w:val="666666"/>
          <w:sz w:val="24"/>
          <w:szCs w:val="24"/>
          <w:rtl w:val="0"/>
        </w:rPr>
        <w:t xml:space="preserve">&lt;&gt;</w:t>
      </w:r>
      <w:r w:rsidDel="00000000" w:rsidR="00000000" w:rsidRPr="00000000">
        <w:rPr>
          <w:rtl w:val="0"/>
        </w:rPr>
      </w:r>
    </w:p>
    <w:p w:rsidR="00000000" w:rsidDel="00000000" w:rsidP="00000000" w:rsidRDefault="00000000" w:rsidRPr="00000000" w14:paraId="0000003B">
      <w:pPr>
        <w:widowControl w:val="0"/>
        <w:ind w:left="900" w:right="688" w:firstLine="5"/>
        <w:rPr>
          <w:color w:val="666666"/>
          <w:sz w:val="24"/>
          <w:szCs w:val="24"/>
        </w:rPr>
      </w:pPr>
      <w:r w:rsidDel="00000000" w:rsidR="00000000" w:rsidRPr="00000000">
        <w:rPr>
          <w:sz w:val="24"/>
          <w:szCs w:val="24"/>
          <w:rtl w:val="0"/>
        </w:rPr>
        <w:t xml:space="preserve">Data de obtenção do título:</w:t>
      </w:r>
      <w:r w:rsidDel="00000000" w:rsidR="00000000" w:rsidRPr="00000000">
        <w:rPr>
          <w:color w:val="666666"/>
          <w:sz w:val="24"/>
          <w:szCs w:val="24"/>
          <w:rtl w:val="0"/>
        </w:rPr>
        <w:t xml:space="preserve">&lt;DD/MM/AAAA&gt;</w:t>
      </w:r>
    </w:p>
    <w:p w:rsidR="00000000" w:rsidDel="00000000" w:rsidP="00000000" w:rsidRDefault="00000000" w:rsidRPr="00000000" w14:paraId="0000003C">
      <w:pPr>
        <w:widowControl w:val="0"/>
        <w:ind w:left="900" w:right="688" w:firstLine="5"/>
        <w:rPr>
          <w:sz w:val="20"/>
          <w:szCs w:val="20"/>
        </w:rPr>
      </w:pPr>
      <w:r w:rsidDel="00000000" w:rsidR="00000000" w:rsidRPr="00000000">
        <w:rPr>
          <w:sz w:val="24"/>
          <w:szCs w:val="24"/>
          <w:rtl w:val="0"/>
        </w:rPr>
        <w:t xml:space="preserve">Instituição de obtenção do título:</w:t>
      </w:r>
      <w:r w:rsidDel="00000000" w:rsidR="00000000" w:rsidRPr="00000000">
        <w:rPr>
          <w:color w:val="666666"/>
          <w:sz w:val="24"/>
          <w:szCs w:val="24"/>
          <w:rtl w:val="0"/>
        </w:rPr>
        <w:t xml:space="preserve">&lt;NOME COMPLETO + SIGLA&gt; </w:t>
      </w:r>
      <w:r w:rsidDel="00000000" w:rsidR="00000000" w:rsidRPr="00000000">
        <w:rPr>
          <w:rtl w:val="0"/>
        </w:rPr>
      </w:r>
    </w:p>
    <w:p w:rsidR="00000000" w:rsidDel="00000000" w:rsidP="00000000" w:rsidRDefault="00000000" w:rsidRPr="00000000" w14:paraId="0000003D">
      <w:pPr>
        <w:widowControl w:val="0"/>
        <w:spacing w:before="0" w:line="276" w:lineRule="auto"/>
        <w:ind w:left="900" w:right="688" w:firstLine="5"/>
        <w:rPr>
          <w:sz w:val="24"/>
          <w:szCs w:val="24"/>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3E">
      <w:pPr>
        <w:widowControl w:val="0"/>
        <w:ind w:left="918" w:firstLine="0"/>
        <w:rPr>
          <w:b w:val="1"/>
          <w:sz w:val="24"/>
          <w:szCs w:val="24"/>
        </w:rPr>
      </w:pPr>
      <w:r w:rsidDel="00000000" w:rsidR="00000000" w:rsidRPr="00000000">
        <w:rPr>
          <w:b w:val="1"/>
          <w:sz w:val="24"/>
          <w:szCs w:val="24"/>
          <w:rtl w:val="0"/>
        </w:rPr>
        <w:t xml:space="preserve">Dados do projeto:</w:t>
      </w:r>
    </w:p>
    <w:p w:rsidR="00000000" w:rsidDel="00000000" w:rsidP="00000000" w:rsidRDefault="00000000" w:rsidRPr="00000000" w14:paraId="0000003F">
      <w:pPr>
        <w:widowControl w:val="0"/>
        <w:ind w:left="919" w:right="702" w:hanging="12.000000000000028"/>
        <w:rPr>
          <w:color w:val="666666"/>
          <w:sz w:val="24"/>
          <w:szCs w:val="24"/>
        </w:rPr>
      </w:pPr>
      <w:r w:rsidDel="00000000" w:rsidR="00000000" w:rsidRPr="00000000">
        <w:rPr>
          <w:sz w:val="24"/>
          <w:szCs w:val="24"/>
          <w:rtl w:val="0"/>
        </w:rPr>
        <w:t xml:space="preserve">Título: </w:t>
      </w:r>
      <w:r w:rsidDel="00000000" w:rsidR="00000000" w:rsidRPr="00000000">
        <w:rPr>
          <w:color w:val="666666"/>
          <w:sz w:val="24"/>
          <w:szCs w:val="24"/>
          <w:rtl w:val="0"/>
        </w:rPr>
        <w:t xml:space="preserve">&lt;Título completo&gt;</w:t>
      </w:r>
    </w:p>
    <w:p w:rsidR="00000000" w:rsidDel="00000000" w:rsidP="00000000" w:rsidRDefault="00000000" w:rsidRPr="00000000" w14:paraId="00000040">
      <w:pPr>
        <w:widowControl w:val="0"/>
        <w:ind w:left="919" w:right="702" w:hanging="12.000000000000028"/>
        <w:rPr>
          <w:color w:val="666666"/>
          <w:sz w:val="24"/>
          <w:szCs w:val="24"/>
        </w:rPr>
      </w:pPr>
      <w:r w:rsidDel="00000000" w:rsidR="00000000" w:rsidRPr="00000000">
        <w:rPr>
          <w:sz w:val="24"/>
          <w:szCs w:val="24"/>
          <w:rtl w:val="0"/>
        </w:rPr>
        <w:t xml:space="preserve">Project Title (english): </w:t>
      </w:r>
      <w:r w:rsidDel="00000000" w:rsidR="00000000" w:rsidRPr="00000000">
        <w:rPr>
          <w:color w:val="666666"/>
          <w:sz w:val="24"/>
          <w:szCs w:val="24"/>
          <w:rtl w:val="0"/>
        </w:rPr>
        <w:t xml:space="preserve">&lt;Título completo&gt;</w:t>
      </w:r>
    </w:p>
    <w:p w:rsidR="00000000" w:rsidDel="00000000" w:rsidP="00000000" w:rsidRDefault="00000000" w:rsidRPr="00000000" w14:paraId="00000041">
      <w:pPr>
        <w:widowControl w:val="0"/>
        <w:ind w:left="919" w:right="702" w:hanging="12.000000000000028"/>
        <w:rPr>
          <w:color w:val="666666"/>
          <w:sz w:val="24"/>
          <w:szCs w:val="24"/>
        </w:rPr>
      </w:pPr>
      <w:r w:rsidDel="00000000" w:rsidR="00000000" w:rsidRPr="00000000">
        <w:rPr>
          <w:sz w:val="24"/>
          <w:szCs w:val="24"/>
          <w:rtl w:val="0"/>
        </w:rPr>
        <w:t xml:space="preserve">Período (Mín 3 meses, Máx 2 anos): de </w:t>
      </w:r>
      <w:r w:rsidDel="00000000" w:rsidR="00000000" w:rsidRPr="00000000">
        <w:rPr>
          <w:color w:val="666666"/>
          <w:sz w:val="24"/>
          <w:szCs w:val="24"/>
          <w:rtl w:val="0"/>
        </w:rPr>
        <w:t xml:space="preserve">&lt;DD/MM/AAAA&gt;</w:t>
      </w:r>
      <w:r w:rsidDel="00000000" w:rsidR="00000000" w:rsidRPr="00000000">
        <w:rPr>
          <w:sz w:val="24"/>
          <w:szCs w:val="24"/>
          <w:rtl w:val="0"/>
        </w:rPr>
        <w:t xml:space="preserve"> a </w:t>
      </w:r>
      <w:r w:rsidDel="00000000" w:rsidR="00000000" w:rsidRPr="00000000">
        <w:rPr>
          <w:color w:val="666666"/>
          <w:sz w:val="24"/>
          <w:szCs w:val="24"/>
          <w:rtl w:val="0"/>
        </w:rPr>
        <w:t xml:space="preserve">&lt;DD/MM/AAAA&gt;</w:t>
      </w:r>
    </w:p>
    <w:p w:rsidR="00000000" w:rsidDel="00000000" w:rsidP="00000000" w:rsidRDefault="00000000" w:rsidRPr="00000000" w14:paraId="00000042">
      <w:pPr>
        <w:widowControl w:val="0"/>
        <w:ind w:left="919" w:right="702" w:hanging="12.000000000000028"/>
        <w:rPr>
          <w:color w:val="666666"/>
          <w:sz w:val="24"/>
          <w:szCs w:val="24"/>
        </w:rPr>
      </w:pPr>
      <w:r w:rsidDel="00000000" w:rsidR="00000000" w:rsidRPr="00000000">
        <w:rPr>
          <w:sz w:val="24"/>
          <w:szCs w:val="24"/>
          <w:rtl w:val="0"/>
        </w:rPr>
        <w:t xml:space="preserve">Carga horária Semanal: </w:t>
      </w:r>
      <w:r w:rsidDel="00000000" w:rsidR="00000000" w:rsidRPr="00000000">
        <w:rPr>
          <w:color w:val="666666"/>
          <w:sz w:val="24"/>
          <w:szCs w:val="24"/>
          <w:rtl w:val="0"/>
        </w:rPr>
        <w:t xml:space="preserve">hh:mm</w:t>
      </w:r>
    </w:p>
    <w:p w:rsidR="00000000" w:rsidDel="00000000" w:rsidP="00000000" w:rsidRDefault="00000000" w:rsidRPr="00000000" w14:paraId="00000043">
      <w:pPr>
        <w:widowControl w:val="0"/>
        <w:ind w:left="919" w:right="702" w:hanging="12.000000000000028"/>
        <w:rPr>
          <w:color w:val="666666"/>
          <w:sz w:val="24"/>
          <w:szCs w:val="24"/>
        </w:rPr>
      </w:pPr>
      <w:r w:rsidDel="00000000" w:rsidR="00000000" w:rsidRPr="00000000">
        <w:rPr>
          <w:sz w:val="24"/>
          <w:szCs w:val="24"/>
          <w:rtl w:val="0"/>
        </w:rPr>
        <w:t xml:space="preserve">Palavras-chave (</w:t>
      </w:r>
      <w:r w:rsidDel="00000000" w:rsidR="00000000" w:rsidRPr="00000000">
        <w:rPr>
          <w:i w:val="1"/>
          <w:sz w:val="24"/>
          <w:szCs w:val="24"/>
          <w:rtl w:val="0"/>
        </w:rPr>
        <w:t xml:space="preserve">máx. 30 caracteres cada</w:t>
      </w:r>
      <w:r w:rsidDel="00000000" w:rsidR="00000000" w:rsidRPr="00000000">
        <w:rPr>
          <w:sz w:val="24"/>
          <w:szCs w:val="24"/>
          <w:rtl w:val="0"/>
        </w:rPr>
        <w:t xml:space="preserve">) [3]:  </w:t>
      </w:r>
      <w:r w:rsidDel="00000000" w:rsidR="00000000" w:rsidRPr="00000000">
        <w:rPr>
          <w:color w:val="666666"/>
          <w:sz w:val="24"/>
          <w:szCs w:val="24"/>
          <w:rtl w:val="0"/>
        </w:rPr>
        <w:t xml:space="preserve">&lt;1&gt;; &lt;2&gt;; &lt;3&gt;</w:t>
      </w:r>
    </w:p>
    <w:p w:rsidR="00000000" w:rsidDel="00000000" w:rsidP="00000000" w:rsidRDefault="00000000" w:rsidRPr="00000000" w14:paraId="00000044">
      <w:pPr>
        <w:widowControl w:val="0"/>
        <w:ind w:left="919" w:right="702" w:hanging="12.000000000000028"/>
        <w:rPr>
          <w:sz w:val="24"/>
          <w:szCs w:val="24"/>
        </w:rPr>
      </w:pPr>
      <w:r w:rsidDel="00000000" w:rsidR="00000000" w:rsidRPr="00000000">
        <w:rPr>
          <w:sz w:val="24"/>
          <w:szCs w:val="24"/>
          <w:rtl w:val="0"/>
        </w:rPr>
        <w:t xml:space="preserve">Necessidade do Comitê de Ética em Pesquisa (CEP)? </w:t>
      </w:r>
    </w:p>
    <w:p w:rsidR="00000000" w:rsidDel="00000000" w:rsidP="00000000" w:rsidRDefault="00000000" w:rsidRPr="00000000" w14:paraId="00000045">
      <w:pPr>
        <w:ind w:left="919" w:right="702" w:hanging="12.000000000000028"/>
        <w:rPr/>
      </w:pPr>
      <w:r w:rsidDel="00000000" w:rsidR="00000000" w:rsidRPr="00000000">
        <w:rPr>
          <w:sz w:val="24"/>
          <w:szCs w:val="24"/>
          <w:rtl w:val="0"/>
        </w:rPr>
        <w:t xml:space="preserve">[  ] SIM (ANEXAR arquivo ao e-mail) [  ] NÃO</w:t>
      </w:r>
      <w:r w:rsidDel="00000000" w:rsidR="00000000" w:rsidRPr="00000000">
        <w:rPr>
          <w:rtl w:val="0"/>
        </w:rPr>
      </w:r>
    </w:p>
    <w:p w:rsidR="00000000" w:rsidDel="00000000" w:rsidP="00000000" w:rsidRDefault="00000000" w:rsidRPr="00000000" w14:paraId="00000046">
      <w:pPr>
        <w:widowControl w:val="0"/>
        <w:spacing w:before="4" w:line="240" w:lineRule="auto"/>
        <w:ind w:left="1996" w:firstLine="0"/>
        <w:rPr>
          <w:sz w:val="24"/>
          <w:szCs w:val="24"/>
        </w:rPr>
      </w:pPr>
      <w:r w:rsidDel="00000000" w:rsidR="00000000" w:rsidRPr="00000000">
        <w:rPr>
          <w:rtl w:val="0"/>
        </w:rPr>
      </w:r>
    </w:p>
    <w:p w:rsidR="00000000" w:rsidDel="00000000" w:rsidP="00000000" w:rsidRDefault="00000000" w:rsidRPr="00000000" w14:paraId="00000047">
      <w:pPr>
        <w:rPr>
          <w:b w:val="1"/>
          <w:sz w:val="24"/>
          <w:szCs w:val="24"/>
        </w:rPr>
      </w:pPr>
      <w:r w:rsidDel="00000000" w:rsidR="00000000" w:rsidRPr="00000000">
        <w:rPr>
          <w:rtl w:val="0"/>
        </w:rPr>
        <w:tab/>
        <w:t xml:space="preserve">  </w:t>
      </w:r>
      <w:r w:rsidDel="00000000" w:rsidR="00000000" w:rsidRPr="00000000">
        <w:rPr>
          <w:b w:val="1"/>
          <w:sz w:val="24"/>
          <w:szCs w:val="24"/>
          <w:rtl w:val="0"/>
        </w:rPr>
        <w:t xml:space="preserve">Dados de apoio financeiro </w:t>
      </w:r>
    </w:p>
    <w:p w:rsidR="00000000" w:rsidDel="00000000" w:rsidP="00000000" w:rsidRDefault="00000000" w:rsidRPr="00000000" w14:paraId="00000048">
      <w:pPr>
        <w:widowControl w:val="0"/>
        <w:ind w:left="1996" w:firstLine="0"/>
        <w:rPr>
          <w:sz w:val="24"/>
          <w:szCs w:val="24"/>
        </w:rPr>
      </w:pPr>
      <w:r w:rsidDel="00000000" w:rsidR="00000000" w:rsidRPr="00000000">
        <w:rPr>
          <w:sz w:val="24"/>
          <w:szCs w:val="24"/>
          <w:rtl w:val="0"/>
        </w:rPr>
        <w:t xml:space="preserve">[  ] Com bolsa de pós-doutorado²</w:t>
      </w:r>
    </w:p>
    <w:p w:rsidR="00000000" w:rsidDel="00000000" w:rsidP="00000000" w:rsidRDefault="00000000" w:rsidRPr="00000000" w14:paraId="00000049">
      <w:pPr>
        <w:widowControl w:val="0"/>
        <w:ind w:left="1996" w:firstLine="0"/>
        <w:rPr/>
      </w:pPr>
      <w:r w:rsidDel="00000000" w:rsidR="00000000" w:rsidRPr="00000000">
        <w:rPr>
          <w:sz w:val="24"/>
          <w:szCs w:val="24"/>
          <w:rtl w:val="0"/>
        </w:rPr>
        <w:t xml:space="preserve">[  ] Sem bolsa </w:t>
      </w:r>
      <w:r w:rsidDel="00000000" w:rsidR="00000000" w:rsidRPr="00000000">
        <w:rPr>
          <w:rtl w:val="0"/>
        </w:rPr>
      </w:r>
    </w:p>
    <w:p w:rsidR="00000000" w:rsidDel="00000000" w:rsidP="00000000" w:rsidRDefault="00000000" w:rsidRPr="00000000" w14:paraId="0000004A">
      <w:pPr>
        <w:widowControl w:val="0"/>
        <w:spacing w:line="240" w:lineRule="auto"/>
        <w:ind w:firstLine="720"/>
        <w:rPr>
          <w:b w:val="1"/>
          <w:color w:val="142d69"/>
          <w:sz w:val="24"/>
          <w:szCs w:val="24"/>
        </w:rPr>
      </w:pPr>
      <w:r w:rsidDel="00000000" w:rsidR="00000000" w:rsidRPr="00000000">
        <w:rPr>
          <w:sz w:val="20"/>
          <w:szCs w:val="20"/>
          <w:vertAlign w:val="superscript"/>
          <w:rtl w:val="0"/>
        </w:rPr>
        <w:t xml:space="preserve">2 </w:t>
      </w:r>
      <w:r w:rsidDel="00000000" w:rsidR="00000000" w:rsidRPr="00000000">
        <w:rPr>
          <w:sz w:val="20"/>
          <w:szCs w:val="20"/>
          <w:rtl w:val="0"/>
        </w:rPr>
        <w:t xml:space="preserve">Neste caso, é permitido apenas o regime de tempo integral. </w:t>
      </w:r>
      <w:r w:rsidDel="00000000" w:rsidR="00000000" w:rsidRPr="00000000">
        <w:rPr>
          <w:rtl w:val="0"/>
        </w:rPr>
      </w:r>
    </w:p>
    <w:p w:rsidR="00000000" w:rsidDel="00000000" w:rsidP="00000000" w:rsidRDefault="00000000" w:rsidRPr="00000000" w14:paraId="0000004B">
      <w:pPr>
        <w:widowControl w:val="0"/>
        <w:ind w:left="1996" w:firstLine="0"/>
        <w:rPr>
          <w:sz w:val="20"/>
          <w:szCs w:val="20"/>
        </w:rPr>
      </w:pPr>
      <w:r w:rsidDel="00000000" w:rsidR="00000000" w:rsidRPr="00000000">
        <w:rPr>
          <w:rtl w:val="0"/>
        </w:rPr>
      </w:r>
    </w:p>
    <w:p w:rsidR="00000000" w:rsidDel="00000000" w:rsidP="00000000" w:rsidRDefault="00000000" w:rsidRPr="00000000" w14:paraId="0000004C">
      <w:pPr>
        <w:widowControl w:val="0"/>
        <w:spacing w:before="4" w:line="240" w:lineRule="auto"/>
        <w:ind w:left="1996" w:firstLine="0"/>
        <w:rPr>
          <w:sz w:val="24"/>
          <w:szCs w:val="24"/>
        </w:rPr>
      </w:pPr>
      <w:r w:rsidDel="00000000" w:rsidR="00000000" w:rsidRPr="00000000">
        <w:rPr>
          <w:rtl w:val="0"/>
        </w:rPr>
      </w:r>
    </w:p>
    <w:p w:rsidR="00000000" w:rsidDel="00000000" w:rsidP="00000000" w:rsidRDefault="00000000" w:rsidRPr="00000000" w14:paraId="0000004D">
      <w:pPr>
        <w:widowControl w:val="0"/>
        <w:spacing w:before="4" w:line="240" w:lineRule="auto"/>
        <w:ind w:left="0" w:firstLine="0"/>
        <w:rPr>
          <w:sz w:val="24"/>
          <w:szCs w:val="24"/>
        </w:rPr>
      </w:pPr>
      <w:r w:rsidDel="00000000" w:rsidR="00000000" w:rsidRPr="00000000">
        <w:rPr>
          <w:rtl w:val="0"/>
        </w:rPr>
      </w:r>
    </w:p>
    <w:p w:rsidR="00000000" w:rsidDel="00000000" w:rsidP="00000000" w:rsidRDefault="00000000" w:rsidRPr="00000000" w14:paraId="0000004E">
      <w:pPr>
        <w:widowControl w:val="0"/>
        <w:spacing w:before="4" w:line="240" w:lineRule="auto"/>
        <w:ind w:left="0" w:firstLine="0"/>
        <w:rPr>
          <w:sz w:val="24"/>
          <w:szCs w:val="24"/>
        </w:rPr>
      </w:pPr>
      <w:r w:rsidDel="00000000" w:rsidR="00000000" w:rsidRPr="00000000">
        <w:rPr>
          <w:rtl w:val="0"/>
        </w:rPr>
      </w:r>
    </w:p>
    <w:p w:rsidR="00000000" w:rsidDel="00000000" w:rsidP="00000000" w:rsidRDefault="00000000" w:rsidRPr="00000000" w14:paraId="0000004F">
      <w:pPr>
        <w:widowControl w:val="0"/>
        <w:spacing w:before="4" w:line="240" w:lineRule="auto"/>
        <w:ind w:left="1996" w:firstLine="0"/>
        <w:rPr>
          <w:sz w:val="24"/>
          <w:szCs w:val="24"/>
        </w:rPr>
      </w:pPr>
      <w:r w:rsidDel="00000000" w:rsidR="00000000" w:rsidRPr="00000000">
        <w:rPr>
          <w:rtl w:val="0"/>
        </w:rPr>
      </w:r>
    </w:p>
    <w:p w:rsidR="00000000" w:rsidDel="00000000" w:rsidP="00000000" w:rsidRDefault="00000000" w:rsidRPr="00000000" w14:paraId="00000050">
      <w:pPr>
        <w:widowControl w:val="0"/>
        <w:spacing w:before="4" w:line="240" w:lineRule="auto"/>
        <w:ind w:left="720" w:firstLine="0"/>
        <w:rPr>
          <w:b w:val="1"/>
          <w:sz w:val="24"/>
          <w:szCs w:val="24"/>
        </w:rPr>
      </w:pPr>
      <w:r w:rsidDel="00000000" w:rsidR="00000000" w:rsidRPr="00000000">
        <w:rPr>
          <w:sz w:val="24"/>
          <w:szCs w:val="24"/>
          <w:rtl w:val="0"/>
        </w:rPr>
        <w:t xml:space="preserve">   </w:t>
      </w:r>
      <w:r w:rsidDel="00000000" w:rsidR="00000000" w:rsidRPr="00000000">
        <w:rPr>
          <w:b w:val="1"/>
          <w:sz w:val="24"/>
          <w:szCs w:val="24"/>
          <w:rtl w:val="0"/>
        </w:rPr>
        <w:t xml:space="preserve">Declaração do(a) Supervisor(a)</w:t>
      </w:r>
    </w:p>
    <w:p w:rsidR="00000000" w:rsidDel="00000000" w:rsidP="00000000" w:rsidRDefault="00000000" w:rsidRPr="00000000" w14:paraId="00000051">
      <w:pPr>
        <w:widowControl w:val="0"/>
        <w:spacing w:before="4" w:line="240" w:lineRule="auto"/>
        <w:ind w:left="720" w:firstLine="0"/>
        <w:rPr>
          <w:sz w:val="24"/>
          <w:szCs w:val="24"/>
        </w:rPr>
      </w:pPr>
      <w:r w:rsidDel="00000000" w:rsidR="00000000" w:rsidRPr="00000000">
        <w:rPr>
          <w:rtl w:val="0"/>
        </w:rPr>
      </w:r>
    </w:p>
    <w:p w:rsidR="00000000" w:rsidDel="00000000" w:rsidP="00000000" w:rsidRDefault="00000000" w:rsidRPr="00000000" w14:paraId="00000052">
      <w:pPr>
        <w:widowControl w:val="0"/>
        <w:spacing w:before="185" w:line="240" w:lineRule="auto"/>
        <w:ind w:left="909" w:right="679" w:firstLine="9.000000000000057"/>
        <w:jc w:val="both"/>
        <w:rPr>
          <w:sz w:val="24"/>
          <w:szCs w:val="24"/>
        </w:rPr>
      </w:pPr>
      <w:r w:rsidDel="00000000" w:rsidR="00000000" w:rsidRPr="00000000">
        <w:rPr>
          <w:sz w:val="24"/>
          <w:szCs w:val="24"/>
          <w:rtl w:val="0"/>
        </w:rPr>
        <w:t xml:space="preserve">Declaro ter conhecimento da </w:t>
      </w:r>
      <w:hyperlink r:id="rId7">
        <w:r w:rsidDel="00000000" w:rsidR="00000000" w:rsidRPr="00000000">
          <w:rPr>
            <w:color w:val="1155cc"/>
            <w:sz w:val="24"/>
            <w:szCs w:val="24"/>
            <w:u w:val="single"/>
            <w:rtl w:val="0"/>
          </w:rPr>
          <w:t xml:space="preserve">RESOLUÇÃO CoPq Nº 7406, DE 03 DE OUTUBRO DE 2017</w:t>
        </w:r>
      </w:hyperlink>
      <w:r w:rsidDel="00000000" w:rsidR="00000000" w:rsidRPr="00000000">
        <w:rPr>
          <w:sz w:val="24"/>
          <w:szCs w:val="24"/>
          <w:rtl w:val="0"/>
        </w:rPr>
        <w:t xml:space="preserve">, que dispõe sobre o programa de pós-doutorado na Universidade de São Paulo. Estou ciente de que a relação supervisor/pós-doc pode caracterizar uma situação de potencial conflito de interesse em caso da minha participação como membro da Comissão Julgadora em processos que incluam o pós-doc como candidato. </w:t>
      </w:r>
    </w:p>
    <w:p w:rsidR="00000000" w:rsidDel="00000000" w:rsidP="00000000" w:rsidRDefault="00000000" w:rsidRPr="00000000" w14:paraId="00000053">
      <w:pPr>
        <w:widowControl w:val="0"/>
        <w:spacing w:before="628" w:line="240" w:lineRule="auto"/>
        <w:ind w:left="850" w:right="717" w:firstLine="0"/>
        <w:rPr>
          <w:color w:val="666666"/>
          <w:sz w:val="24"/>
          <w:szCs w:val="24"/>
        </w:rPr>
      </w:pPr>
      <w:r w:rsidDel="00000000" w:rsidR="00000000" w:rsidRPr="00000000">
        <w:rPr>
          <w:sz w:val="24"/>
          <w:szCs w:val="24"/>
          <w:rtl w:val="0"/>
        </w:rPr>
        <w:t xml:space="preserve">Local: </w:t>
      </w:r>
      <w:r w:rsidDel="00000000" w:rsidR="00000000" w:rsidRPr="00000000">
        <w:rPr>
          <w:color w:val="666666"/>
          <w:sz w:val="24"/>
          <w:szCs w:val="24"/>
          <w:rtl w:val="0"/>
        </w:rPr>
        <w:t xml:space="preserve">&lt;&gt;</w:t>
      </w:r>
    </w:p>
    <w:p w:rsidR="00000000" w:rsidDel="00000000" w:rsidP="00000000" w:rsidRDefault="00000000" w:rsidRPr="00000000" w14:paraId="00000054">
      <w:pPr>
        <w:widowControl w:val="0"/>
        <w:spacing w:before="628" w:line="240" w:lineRule="auto"/>
        <w:ind w:left="850" w:right="717" w:firstLine="0"/>
        <w:rPr>
          <w:color w:val="666666"/>
          <w:sz w:val="24"/>
          <w:szCs w:val="24"/>
        </w:rPr>
      </w:pPr>
      <w:r w:rsidDel="00000000" w:rsidR="00000000" w:rsidRPr="00000000">
        <w:rPr>
          <w:sz w:val="24"/>
          <w:szCs w:val="24"/>
          <w:rtl w:val="0"/>
        </w:rPr>
        <w:t xml:space="preserve">Data: </w:t>
      </w:r>
      <w:r w:rsidDel="00000000" w:rsidR="00000000" w:rsidRPr="00000000">
        <w:rPr>
          <w:color w:val="666666"/>
          <w:sz w:val="24"/>
          <w:szCs w:val="24"/>
          <w:rtl w:val="0"/>
        </w:rPr>
        <w:t xml:space="preserve">&lt;&gt;</w:t>
      </w:r>
    </w:p>
    <w:p w:rsidR="00000000" w:rsidDel="00000000" w:rsidP="00000000" w:rsidRDefault="00000000" w:rsidRPr="00000000" w14:paraId="00000055">
      <w:pPr>
        <w:widowControl w:val="0"/>
        <w:spacing w:before="628" w:line="240" w:lineRule="auto"/>
        <w:ind w:right="717" w:firstLine="850"/>
        <w:rPr>
          <w:b w:val="1"/>
          <w:sz w:val="24"/>
          <w:szCs w:val="24"/>
        </w:rPr>
      </w:pPr>
      <w:r w:rsidDel="00000000" w:rsidR="00000000" w:rsidRPr="00000000">
        <w:rPr>
          <w:sz w:val="24"/>
          <w:szCs w:val="24"/>
          <w:rtl w:val="0"/>
        </w:rPr>
        <w:t xml:space="preserve">Assinatura: </w:t>
      </w:r>
      <w:r w:rsidDel="00000000" w:rsidR="00000000" w:rsidRPr="00000000">
        <w:rPr>
          <w:color w:val="666666"/>
          <w:sz w:val="24"/>
          <w:szCs w:val="24"/>
          <w:rtl w:val="0"/>
        </w:rPr>
        <w:t xml:space="preserve">&lt;&gt;</w:t>
      </w:r>
      <w:r w:rsidDel="00000000" w:rsidR="00000000" w:rsidRPr="00000000">
        <w:rPr>
          <w:sz w:val="24"/>
          <w:szCs w:val="24"/>
          <w:rtl w:val="0"/>
        </w:rPr>
        <w:t xml:space="preserve"> </w:t>
      </w:r>
      <w:r w:rsidDel="00000000" w:rsidR="00000000" w:rsidRPr="00000000">
        <w:rPr>
          <w:rtl w:val="0"/>
        </w:rPr>
      </w:r>
    </w:p>
    <w:p w:rsidR="00000000" w:rsidDel="00000000" w:rsidP="00000000" w:rsidRDefault="00000000" w:rsidRPr="00000000" w14:paraId="00000056">
      <w:pPr>
        <w:widowControl w:val="0"/>
        <w:spacing w:before="650" w:line="240" w:lineRule="auto"/>
        <w:ind w:left="918" w:firstLine="0"/>
        <w:rPr>
          <w:b w:val="1"/>
          <w:sz w:val="24"/>
          <w:szCs w:val="24"/>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57">
      <w:pPr>
        <w:widowControl w:val="0"/>
        <w:spacing w:before="650" w:line="240" w:lineRule="auto"/>
        <w:ind w:left="918" w:firstLine="0"/>
        <w:rPr>
          <w:b w:val="1"/>
          <w:sz w:val="24"/>
          <w:szCs w:val="24"/>
        </w:rPr>
      </w:pPr>
      <w:r w:rsidDel="00000000" w:rsidR="00000000" w:rsidRPr="00000000">
        <w:rPr>
          <w:b w:val="1"/>
          <w:sz w:val="24"/>
          <w:szCs w:val="24"/>
          <w:rtl w:val="0"/>
        </w:rPr>
        <w:t xml:space="preserve">Declaração do(a) candidato(a) ao Programa de Pós-doutorado </w:t>
      </w:r>
    </w:p>
    <w:p w:rsidR="00000000" w:rsidDel="00000000" w:rsidP="00000000" w:rsidRDefault="00000000" w:rsidRPr="00000000" w14:paraId="00000058">
      <w:pPr>
        <w:widowControl w:val="0"/>
        <w:spacing w:before="185" w:line="240" w:lineRule="auto"/>
        <w:ind w:left="908" w:right="675" w:firstLine="10"/>
        <w:jc w:val="both"/>
        <w:rPr>
          <w:sz w:val="24"/>
          <w:szCs w:val="24"/>
        </w:rPr>
      </w:pPr>
      <w:r w:rsidDel="00000000" w:rsidR="00000000" w:rsidRPr="00000000">
        <w:rPr>
          <w:sz w:val="24"/>
          <w:szCs w:val="24"/>
          <w:rtl w:val="0"/>
        </w:rPr>
        <w:t xml:space="preserve">Declaro ter conhecimento da </w:t>
      </w:r>
      <w:hyperlink r:id="rId8">
        <w:r w:rsidDel="00000000" w:rsidR="00000000" w:rsidRPr="00000000">
          <w:rPr>
            <w:color w:val="1155cc"/>
            <w:sz w:val="24"/>
            <w:szCs w:val="24"/>
            <w:u w:val="single"/>
            <w:rtl w:val="0"/>
          </w:rPr>
          <w:t xml:space="preserve">RESOLUÇÃO CoPq Nº 7406, DE 03 DE OUTUBRO DE 2017</w:t>
        </w:r>
      </w:hyperlink>
      <w:r w:rsidDel="00000000" w:rsidR="00000000" w:rsidRPr="00000000">
        <w:rPr>
          <w:sz w:val="24"/>
          <w:szCs w:val="24"/>
          <w:rtl w:val="0"/>
        </w:rPr>
        <w:t xml:space="preserve">, que dispõe sobre o programa de pós-doutorado na Universidade de São Paulo. Estou ciente do compromisso de apresentação de um Relatório de Atividades, ao final do programa de pesquisa. </w:t>
      </w:r>
    </w:p>
    <w:p w:rsidR="00000000" w:rsidDel="00000000" w:rsidP="00000000" w:rsidRDefault="00000000" w:rsidRPr="00000000" w14:paraId="00000059">
      <w:pPr>
        <w:widowControl w:val="0"/>
        <w:spacing w:before="628" w:line="240" w:lineRule="auto"/>
        <w:ind w:left="850" w:right="717" w:firstLine="0"/>
        <w:rPr>
          <w:color w:val="666666"/>
          <w:sz w:val="24"/>
          <w:szCs w:val="24"/>
        </w:rPr>
      </w:pPr>
      <w:r w:rsidDel="00000000" w:rsidR="00000000" w:rsidRPr="00000000">
        <w:rPr>
          <w:sz w:val="24"/>
          <w:szCs w:val="24"/>
          <w:rtl w:val="0"/>
        </w:rPr>
        <w:t xml:space="preserve">Local: </w:t>
      </w:r>
      <w:r w:rsidDel="00000000" w:rsidR="00000000" w:rsidRPr="00000000">
        <w:rPr>
          <w:color w:val="666666"/>
          <w:sz w:val="24"/>
          <w:szCs w:val="24"/>
          <w:rtl w:val="0"/>
        </w:rPr>
        <w:t xml:space="preserve">&lt;&gt;</w:t>
      </w:r>
    </w:p>
    <w:p w:rsidR="00000000" w:rsidDel="00000000" w:rsidP="00000000" w:rsidRDefault="00000000" w:rsidRPr="00000000" w14:paraId="0000005A">
      <w:pPr>
        <w:widowControl w:val="0"/>
        <w:spacing w:before="628" w:line="240" w:lineRule="auto"/>
        <w:ind w:left="850" w:right="717" w:firstLine="0"/>
        <w:rPr>
          <w:color w:val="666666"/>
          <w:sz w:val="24"/>
          <w:szCs w:val="24"/>
        </w:rPr>
      </w:pPr>
      <w:r w:rsidDel="00000000" w:rsidR="00000000" w:rsidRPr="00000000">
        <w:rPr>
          <w:sz w:val="24"/>
          <w:szCs w:val="24"/>
          <w:rtl w:val="0"/>
        </w:rPr>
        <w:t xml:space="preserve">Data: </w:t>
      </w:r>
      <w:r w:rsidDel="00000000" w:rsidR="00000000" w:rsidRPr="00000000">
        <w:rPr>
          <w:color w:val="666666"/>
          <w:sz w:val="24"/>
          <w:szCs w:val="24"/>
          <w:rtl w:val="0"/>
        </w:rPr>
        <w:t xml:space="preserve">&lt;&gt;</w:t>
      </w:r>
    </w:p>
    <w:p w:rsidR="00000000" w:rsidDel="00000000" w:rsidP="00000000" w:rsidRDefault="00000000" w:rsidRPr="00000000" w14:paraId="0000005B">
      <w:pPr>
        <w:widowControl w:val="0"/>
        <w:spacing w:before="628" w:line="240" w:lineRule="auto"/>
        <w:ind w:left="850" w:right="717" w:firstLine="0"/>
        <w:rPr>
          <w:color w:val="666666"/>
          <w:sz w:val="24"/>
          <w:szCs w:val="24"/>
        </w:rPr>
      </w:pPr>
      <w:r w:rsidDel="00000000" w:rsidR="00000000" w:rsidRPr="00000000">
        <w:rPr>
          <w:sz w:val="24"/>
          <w:szCs w:val="24"/>
          <w:rtl w:val="0"/>
        </w:rPr>
        <w:t xml:space="preserve">Assinatura: </w:t>
      </w:r>
      <w:r w:rsidDel="00000000" w:rsidR="00000000" w:rsidRPr="00000000">
        <w:rPr>
          <w:color w:val="666666"/>
          <w:sz w:val="24"/>
          <w:szCs w:val="24"/>
          <w:rtl w:val="0"/>
        </w:rPr>
        <w:t xml:space="preserve">&lt;&gt;</w:t>
      </w:r>
    </w:p>
    <w:p w:rsidR="00000000" w:rsidDel="00000000" w:rsidP="00000000" w:rsidRDefault="00000000" w:rsidRPr="00000000" w14:paraId="0000005C">
      <w:pPr>
        <w:widowControl w:val="0"/>
        <w:spacing w:line="240" w:lineRule="auto"/>
        <w:ind w:firstLine="720"/>
        <w:rPr>
          <w:sz w:val="20"/>
          <w:szCs w:val="20"/>
        </w:rPr>
      </w:pPr>
      <w:r w:rsidDel="00000000" w:rsidR="00000000" w:rsidRPr="00000000">
        <w:rPr>
          <w:rtl w:val="0"/>
        </w:rPr>
      </w:r>
    </w:p>
    <w:p w:rsidR="00000000" w:rsidDel="00000000" w:rsidP="00000000" w:rsidRDefault="00000000" w:rsidRPr="00000000" w14:paraId="0000005D">
      <w:pPr>
        <w:widowControl w:val="0"/>
        <w:spacing w:line="360" w:lineRule="auto"/>
        <w:ind w:left="904" w:firstLine="0"/>
        <w:jc w:val="center"/>
        <w:rPr>
          <w:b w:val="1"/>
          <w:color w:val="142d69"/>
          <w:sz w:val="24"/>
          <w:szCs w:val="24"/>
        </w:rPr>
      </w:pPr>
      <w:r w:rsidDel="00000000" w:rsidR="00000000" w:rsidRPr="00000000">
        <w:rPr>
          <w:rtl w:val="0"/>
        </w:rPr>
      </w:r>
    </w:p>
    <w:p w:rsidR="00000000" w:rsidDel="00000000" w:rsidP="00000000" w:rsidRDefault="00000000" w:rsidRPr="00000000" w14:paraId="0000005E">
      <w:pPr>
        <w:widowControl w:val="0"/>
        <w:spacing w:line="240" w:lineRule="auto"/>
        <w:ind w:left="708" w:right="683" w:firstLine="0"/>
        <w:rPr>
          <w:sz w:val="24"/>
          <w:szCs w:val="24"/>
        </w:rPr>
      </w:pPr>
      <w:r w:rsidDel="00000000" w:rsidR="00000000" w:rsidRPr="00000000">
        <w:rPr>
          <w:b w:val="1"/>
          <w:sz w:val="24"/>
          <w:szCs w:val="24"/>
          <w:rtl w:val="0"/>
        </w:rPr>
        <w:t xml:space="preserve">Atenção!</w:t>
      </w:r>
      <w:r w:rsidDel="00000000" w:rsidR="00000000" w:rsidRPr="00000000">
        <w:rPr>
          <w:sz w:val="24"/>
          <w:szCs w:val="24"/>
          <w:rtl w:val="0"/>
        </w:rPr>
        <w:t xml:space="preserve"> Após obter acesso ao sistema Atena, você deverá fazer upload dos comprovantes de vacinação contra a Covid-19 na aba correspondente. O acesso às dependências da universidade só é permitido com o esquema vacinal completo (pelo menos uma dose de reforço).</w:t>
      </w:r>
    </w:p>
    <w:p w:rsidR="00000000" w:rsidDel="00000000" w:rsidP="00000000" w:rsidRDefault="00000000" w:rsidRPr="00000000" w14:paraId="0000005F">
      <w:pPr>
        <w:widowControl w:val="0"/>
        <w:spacing w:line="240" w:lineRule="auto"/>
        <w:ind w:left="708" w:right="683" w:firstLine="0"/>
        <w:rPr>
          <w:sz w:val="24"/>
          <w:szCs w:val="24"/>
        </w:rPr>
      </w:pPr>
      <w:r w:rsidDel="00000000" w:rsidR="00000000" w:rsidRPr="00000000">
        <w:rPr>
          <w:rtl w:val="0"/>
        </w:rPr>
      </w:r>
    </w:p>
    <w:p w:rsidR="00000000" w:rsidDel="00000000" w:rsidP="00000000" w:rsidRDefault="00000000" w:rsidRPr="00000000" w14:paraId="00000060">
      <w:pPr>
        <w:widowControl w:val="0"/>
        <w:spacing w:line="240" w:lineRule="auto"/>
        <w:ind w:left="708" w:right="683" w:firstLine="0"/>
        <w:rPr>
          <w:sz w:val="24"/>
          <w:szCs w:val="24"/>
        </w:rPr>
      </w:pPr>
      <w:r w:rsidDel="00000000" w:rsidR="00000000" w:rsidRPr="00000000">
        <w:rPr>
          <w:rtl w:val="0"/>
        </w:rPr>
      </w:r>
    </w:p>
    <w:p w:rsidR="00000000" w:rsidDel="00000000" w:rsidP="00000000" w:rsidRDefault="00000000" w:rsidRPr="00000000" w14:paraId="00000061">
      <w:pPr>
        <w:widowControl w:val="0"/>
        <w:numPr>
          <w:ilvl w:val="0"/>
          <w:numId w:val="1"/>
        </w:numPr>
        <w:spacing w:line="240" w:lineRule="auto"/>
        <w:ind w:left="1440" w:right="683" w:hanging="360"/>
        <w:rPr>
          <w:sz w:val="24"/>
          <w:szCs w:val="24"/>
        </w:rPr>
      </w:pPr>
      <w:r w:rsidDel="00000000" w:rsidR="00000000" w:rsidRPr="00000000">
        <w:rPr>
          <w:sz w:val="24"/>
          <w:szCs w:val="24"/>
          <w:rtl w:val="0"/>
        </w:rPr>
        <w:t xml:space="preserve">Declaro que li e entendi que devo realizar o upload dos comprovantes de vacinação no sistema Atena assim que obtiver acesso ao mesmo.</w:t>
      </w:r>
    </w:p>
    <w:p w:rsidR="00000000" w:rsidDel="00000000" w:rsidP="00000000" w:rsidRDefault="00000000" w:rsidRPr="00000000" w14:paraId="00000062">
      <w:pPr>
        <w:widowControl w:val="0"/>
        <w:spacing w:line="360" w:lineRule="auto"/>
        <w:ind w:left="850" w:right="541" w:firstLine="540"/>
        <w:jc w:val="center"/>
        <w:rPr>
          <w:b w:val="1"/>
          <w:color w:val="142d69"/>
          <w:sz w:val="24"/>
          <w:szCs w:val="24"/>
        </w:rPr>
      </w:pPr>
      <w:r w:rsidDel="00000000" w:rsidR="00000000" w:rsidRPr="00000000">
        <w:rPr>
          <w:rtl w:val="0"/>
        </w:rPr>
      </w:r>
    </w:p>
    <w:p w:rsidR="00000000" w:rsidDel="00000000" w:rsidP="00000000" w:rsidRDefault="00000000" w:rsidRPr="00000000" w14:paraId="00000063">
      <w:pPr>
        <w:widowControl w:val="0"/>
        <w:spacing w:line="360" w:lineRule="auto"/>
        <w:ind w:left="850" w:right="541" w:firstLine="540"/>
        <w:jc w:val="center"/>
        <w:rPr>
          <w:b w:val="1"/>
          <w:color w:val="142d69"/>
          <w:sz w:val="24"/>
          <w:szCs w:val="24"/>
        </w:rPr>
      </w:pPr>
      <w:r w:rsidDel="00000000" w:rsidR="00000000" w:rsidRPr="00000000">
        <w:rPr>
          <w:rtl w:val="0"/>
        </w:rPr>
      </w:r>
    </w:p>
    <w:p w:rsidR="00000000" w:rsidDel="00000000" w:rsidP="00000000" w:rsidRDefault="00000000" w:rsidRPr="00000000" w14:paraId="00000064">
      <w:pPr>
        <w:widowControl w:val="0"/>
        <w:spacing w:line="360" w:lineRule="auto"/>
        <w:ind w:left="850" w:right="541" w:firstLine="540"/>
        <w:jc w:val="center"/>
        <w:rPr>
          <w:b w:val="1"/>
          <w:color w:val="142d69"/>
          <w:sz w:val="24"/>
          <w:szCs w:val="24"/>
        </w:rPr>
      </w:pPr>
      <w:r w:rsidDel="00000000" w:rsidR="00000000" w:rsidRPr="00000000">
        <w:rPr>
          <w:rtl w:val="0"/>
        </w:rPr>
      </w:r>
    </w:p>
    <w:p w:rsidR="00000000" w:rsidDel="00000000" w:rsidP="00000000" w:rsidRDefault="00000000" w:rsidRPr="00000000" w14:paraId="00000065">
      <w:pPr>
        <w:widowControl w:val="0"/>
        <w:spacing w:line="360" w:lineRule="auto"/>
        <w:ind w:left="850" w:right="541" w:firstLine="540"/>
        <w:jc w:val="center"/>
        <w:rPr>
          <w:b w:val="1"/>
          <w:color w:val="142d69"/>
          <w:sz w:val="24"/>
          <w:szCs w:val="24"/>
        </w:rPr>
      </w:pPr>
      <w:r w:rsidDel="00000000" w:rsidR="00000000" w:rsidRPr="00000000">
        <w:rPr>
          <w:b w:val="1"/>
          <w:color w:val="142d69"/>
          <w:sz w:val="24"/>
          <w:szCs w:val="24"/>
          <w:rtl w:val="0"/>
        </w:rPr>
        <w:t xml:space="preserve">Programa de Pós-Doutorado do Instituto de Matemática e Estatística - USP</w:t>
      </w:r>
    </w:p>
    <w:p w:rsidR="00000000" w:rsidDel="00000000" w:rsidP="00000000" w:rsidRDefault="00000000" w:rsidRPr="00000000" w14:paraId="00000066">
      <w:pPr>
        <w:widowControl w:val="0"/>
        <w:spacing w:before="49" w:line="360" w:lineRule="auto"/>
        <w:ind w:left="850" w:right="541" w:firstLine="540"/>
        <w:jc w:val="center"/>
        <w:rPr>
          <w:sz w:val="20"/>
          <w:szCs w:val="20"/>
        </w:rPr>
      </w:pPr>
      <w:r w:rsidDel="00000000" w:rsidR="00000000" w:rsidRPr="00000000">
        <w:rPr>
          <w:b w:val="1"/>
          <w:color w:val="142d69"/>
          <w:sz w:val="24"/>
          <w:szCs w:val="24"/>
          <w:rtl w:val="0"/>
        </w:rPr>
        <w:t xml:space="preserve">Declaração de Reconhecimento de Direitos de Propriedade Intelectual</w:t>
      </w:r>
      <w:r w:rsidDel="00000000" w:rsidR="00000000" w:rsidRPr="00000000">
        <w:rPr>
          <w:rtl w:val="0"/>
        </w:rPr>
      </w:r>
    </w:p>
    <w:p w:rsidR="00000000" w:rsidDel="00000000" w:rsidP="00000000" w:rsidRDefault="00000000" w:rsidRPr="00000000" w14:paraId="00000067">
      <w:pPr>
        <w:widowControl w:val="0"/>
        <w:spacing w:before="650" w:line="240" w:lineRule="auto"/>
        <w:ind w:left="897" w:right="699" w:firstLine="0"/>
        <w:rPr>
          <w:sz w:val="24"/>
          <w:szCs w:val="24"/>
        </w:rPr>
      </w:pPr>
      <w:r w:rsidDel="00000000" w:rsidR="00000000" w:rsidRPr="00000000">
        <w:rPr>
          <w:sz w:val="24"/>
          <w:szCs w:val="24"/>
          <w:rtl w:val="0"/>
        </w:rPr>
        <w:t xml:space="preserve">Eu, </w:t>
      </w:r>
      <w:r w:rsidDel="00000000" w:rsidR="00000000" w:rsidRPr="00000000">
        <w:rPr>
          <w:color w:val="666666"/>
          <w:sz w:val="24"/>
          <w:szCs w:val="24"/>
          <w:rtl w:val="0"/>
        </w:rPr>
        <w:t xml:space="preserve">&lt;NOME COMPLETO&gt;</w:t>
      </w:r>
      <w:r w:rsidDel="00000000" w:rsidR="00000000" w:rsidRPr="00000000">
        <w:rPr>
          <w:sz w:val="24"/>
          <w:szCs w:val="24"/>
          <w:rtl w:val="0"/>
        </w:rPr>
        <w:t xml:space="preserve"> , </w:t>
      </w:r>
      <w:r w:rsidDel="00000000" w:rsidR="00000000" w:rsidRPr="00000000">
        <w:rPr>
          <w:color w:val="666666"/>
          <w:sz w:val="24"/>
          <w:szCs w:val="24"/>
          <w:rtl w:val="0"/>
        </w:rPr>
        <w:t xml:space="preserve">&lt; RG/RNE&gt;</w:t>
      </w:r>
      <w:r w:rsidDel="00000000" w:rsidR="00000000" w:rsidRPr="00000000">
        <w:rPr>
          <w:sz w:val="24"/>
          <w:szCs w:val="24"/>
          <w:rtl w:val="0"/>
        </w:rPr>
        <w:t xml:space="preserve">,</w:t>
      </w:r>
      <w:r w:rsidDel="00000000" w:rsidR="00000000" w:rsidRPr="00000000">
        <w:rPr>
          <w:color w:val="666666"/>
          <w:sz w:val="24"/>
          <w:szCs w:val="24"/>
          <w:rtl w:val="0"/>
        </w:rPr>
        <w:t xml:space="preserve">&lt; CPF &gt; &lt;QUALIFICAÇÃO&gt; e &lt; PROFISSÃO&gt;</w:t>
      </w:r>
      <w:r w:rsidDel="00000000" w:rsidR="00000000" w:rsidRPr="00000000">
        <w:rPr>
          <w:sz w:val="24"/>
          <w:szCs w:val="24"/>
          <w:rtl w:val="0"/>
        </w:rPr>
        <w:t xml:space="preserve"> para fins de inscrição no Programa de Pós-Doutorado neste Instituto, declaro conhecer e comprometo-me a respeitar a legislação federal, estadual e interna da Universidade de São Paulo em relação aos direitos de Propriedade Intelectual gerados no projeto sob título  “</w:t>
      </w:r>
      <w:r w:rsidDel="00000000" w:rsidR="00000000" w:rsidRPr="00000000">
        <w:rPr>
          <w:color w:val="666666"/>
          <w:sz w:val="24"/>
          <w:szCs w:val="24"/>
          <w:rtl w:val="0"/>
        </w:rPr>
        <w:t xml:space="preserve">&lt;TÍTULO COMPLETO&gt; </w:t>
      </w:r>
      <w:r w:rsidDel="00000000" w:rsidR="00000000" w:rsidRPr="00000000">
        <w:rPr>
          <w:sz w:val="24"/>
          <w:szCs w:val="24"/>
          <w:rtl w:val="0"/>
        </w:rPr>
        <w:t xml:space="preserve">” </w:t>
      </w:r>
      <w:r w:rsidDel="00000000" w:rsidR="00000000" w:rsidRPr="00000000">
        <w:rPr>
          <w:rtl w:val="0"/>
        </w:rPr>
      </w:r>
    </w:p>
    <w:p w:rsidR="00000000" w:rsidDel="00000000" w:rsidP="00000000" w:rsidRDefault="00000000" w:rsidRPr="00000000" w14:paraId="00000068">
      <w:pPr>
        <w:widowControl w:val="0"/>
        <w:spacing w:before="650" w:line="240" w:lineRule="auto"/>
        <w:ind w:left="897" w:right="699" w:firstLine="0"/>
        <w:rPr>
          <w:sz w:val="24"/>
          <w:szCs w:val="24"/>
        </w:rPr>
      </w:pPr>
      <w:r w:rsidDel="00000000" w:rsidR="00000000" w:rsidRPr="00000000">
        <w:rPr>
          <w:sz w:val="24"/>
          <w:szCs w:val="24"/>
          <w:rtl w:val="0"/>
        </w:rPr>
        <w:t xml:space="preserve">Devendo: </w:t>
      </w:r>
    </w:p>
    <w:p w:rsidR="00000000" w:rsidDel="00000000" w:rsidP="00000000" w:rsidRDefault="00000000" w:rsidRPr="00000000" w14:paraId="00000069">
      <w:pPr>
        <w:widowControl w:val="0"/>
        <w:spacing w:before="7" w:line="240" w:lineRule="auto"/>
        <w:ind w:left="916" w:right="684" w:firstLine="10"/>
        <w:rPr>
          <w:sz w:val="24"/>
          <w:szCs w:val="24"/>
        </w:rPr>
      </w:pPr>
      <w:r w:rsidDel="00000000" w:rsidR="00000000" w:rsidRPr="00000000">
        <w:rPr>
          <w:sz w:val="24"/>
          <w:szCs w:val="24"/>
          <w:rtl w:val="0"/>
        </w:rPr>
        <w:t xml:space="preserve">1) Comunicar à Agência USP de Inovação o desenvolvimento de criações suscetíveis de proteção legal antes de tomar qualquer iniciativa de divulgação dos resultados. </w:t>
      </w:r>
    </w:p>
    <w:p w:rsidR="00000000" w:rsidDel="00000000" w:rsidP="00000000" w:rsidRDefault="00000000" w:rsidRPr="00000000" w14:paraId="0000006A">
      <w:pPr>
        <w:widowControl w:val="0"/>
        <w:spacing w:before="7" w:line="240" w:lineRule="auto"/>
        <w:ind w:left="907" w:right="677" w:hanging="0.9999999999999432"/>
        <w:jc w:val="both"/>
        <w:rPr>
          <w:sz w:val="24"/>
          <w:szCs w:val="24"/>
        </w:rPr>
      </w:pPr>
      <w:r w:rsidDel="00000000" w:rsidR="00000000" w:rsidRPr="00000000">
        <w:rPr>
          <w:sz w:val="24"/>
          <w:szCs w:val="24"/>
          <w:rtl w:val="0"/>
        </w:rPr>
        <w:t xml:space="preserve">2) Reconhecer a Universidade de São Paulo como detentora de direitos patrimoniais sobre a Propriedade Intelectual gerada no projeto acima citado e a ele relacionada, assegurando-me o direito de figurar como autor/inventor. </w:t>
      </w:r>
    </w:p>
    <w:p w:rsidR="00000000" w:rsidDel="00000000" w:rsidP="00000000" w:rsidRDefault="00000000" w:rsidRPr="00000000" w14:paraId="0000006B">
      <w:pPr>
        <w:widowControl w:val="0"/>
        <w:spacing w:before="7" w:line="240" w:lineRule="auto"/>
        <w:ind w:left="908" w:right="678" w:firstLine="0.9999999999999432"/>
        <w:jc w:val="both"/>
        <w:rPr>
          <w:sz w:val="24"/>
          <w:szCs w:val="24"/>
        </w:rPr>
      </w:pPr>
      <w:r w:rsidDel="00000000" w:rsidR="00000000" w:rsidRPr="00000000">
        <w:rPr>
          <w:sz w:val="24"/>
          <w:szCs w:val="24"/>
          <w:rtl w:val="0"/>
        </w:rPr>
        <w:t xml:space="preserve">3) Autorizar a Universidade de São Paulo a realizar todos os atos necessários à proteção e exploração da Propriedade Intelectual gerada e fornecer em tempo hábil todas as informações e documentos necessários. </w:t>
      </w:r>
    </w:p>
    <w:p w:rsidR="00000000" w:rsidDel="00000000" w:rsidP="00000000" w:rsidRDefault="00000000" w:rsidRPr="00000000" w14:paraId="0000006C">
      <w:pPr>
        <w:widowControl w:val="0"/>
        <w:spacing w:before="7" w:line="240" w:lineRule="auto"/>
        <w:ind w:left="902" w:right="677" w:firstLine="0"/>
        <w:jc w:val="both"/>
        <w:rPr>
          <w:sz w:val="24"/>
          <w:szCs w:val="24"/>
        </w:rPr>
      </w:pPr>
      <w:r w:rsidDel="00000000" w:rsidR="00000000" w:rsidRPr="00000000">
        <w:rPr>
          <w:sz w:val="24"/>
          <w:szCs w:val="24"/>
          <w:rtl w:val="0"/>
        </w:rPr>
        <w:t xml:space="preserve">4) Comunicar à Unidade na qual estou inscrito no Programa de Pós-doutorado a vinculação formal ou informal a qualquer outra Instituição Pública ou privada com fins acadêmico ou trabalhista. </w:t>
      </w:r>
    </w:p>
    <w:p w:rsidR="00000000" w:rsidDel="00000000" w:rsidP="00000000" w:rsidRDefault="00000000" w:rsidRPr="00000000" w14:paraId="0000006D">
      <w:pPr>
        <w:widowControl w:val="0"/>
        <w:spacing w:before="7" w:line="240" w:lineRule="auto"/>
        <w:ind w:left="908" w:right="674" w:firstLine="2.0000000000000284"/>
        <w:rPr>
          <w:sz w:val="24"/>
          <w:szCs w:val="24"/>
        </w:rPr>
      </w:pPr>
      <w:r w:rsidDel="00000000" w:rsidR="00000000" w:rsidRPr="00000000">
        <w:rPr>
          <w:sz w:val="24"/>
          <w:szCs w:val="24"/>
          <w:rtl w:val="0"/>
        </w:rPr>
        <w:t xml:space="preserve">5) Concordar com a porcentagem de participação a título de incentivo, prevista nas legislações em vigor, sobre os dividendos oriundos da exploração da Propriedade Intelectual gerada. </w:t>
      </w:r>
    </w:p>
    <w:p w:rsidR="00000000" w:rsidDel="00000000" w:rsidP="00000000" w:rsidRDefault="00000000" w:rsidRPr="00000000" w14:paraId="0000006E">
      <w:pPr>
        <w:widowControl w:val="0"/>
        <w:spacing w:before="7" w:line="240" w:lineRule="auto"/>
        <w:ind w:left="908" w:right="674" w:firstLine="2.0000000000000284"/>
        <w:rPr>
          <w:sz w:val="24"/>
          <w:szCs w:val="24"/>
        </w:rPr>
      </w:pPr>
      <w:r w:rsidDel="00000000" w:rsidR="00000000" w:rsidRPr="00000000">
        <w:rPr>
          <w:sz w:val="24"/>
          <w:szCs w:val="24"/>
          <w:rtl w:val="0"/>
        </w:rPr>
        <w:t xml:space="preserve">6) Indicar minha vinculação à Universidade de São Paulo e à Unidade em que foi desenvolvido o programa de pós-doutorado, em todas as publicações de dados nele colhidos, resultantes do programa de pós-doutorado, ou em trabalhos divulgados por qualquer outra forma e meio. </w:t>
      </w:r>
    </w:p>
    <w:p w:rsidR="00000000" w:rsidDel="00000000" w:rsidP="00000000" w:rsidRDefault="00000000" w:rsidRPr="00000000" w14:paraId="0000006F">
      <w:pPr>
        <w:widowControl w:val="0"/>
        <w:spacing w:before="7" w:line="240" w:lineRule="auto"/>
        <w:ind w:left="0" w:right="674" w:firstLine="0"/>
        <w:rPr>
          <w:sz w:val="24"/>
          <w:szCs w:val="24"/>
        </w:rPr>
      </w:pPr>
      <w:r w:rsidDel="00000000" w:rsidR="00000000" w:rsidRPr="00000000">
        <w:rPr>
          <w:rtl w:val="0"/>
        </w:rPr>
      </w:r>
    </w:p>
    <w:p w:rsidR="00000000" w:rsidDel="00000000" w:rsidP="00000000" w:rsidRDefault="00000000" w:rsidRPr="00000000" w14:paraId="00000070">
      <w:pPr>
        <w:widowControl w:val="0"/>
        <w:spacing w:before="200" w:line="240" w:lineRule="auto"/>
        <w:ind w:left="850" w:right="717" w:firstLine="0"/>
        <w:rPr>
          <w:color w:val="666666"/>
          <w:sz w:val="24"/>
          <w:szCs w:val="24"/>
        </w:rPr>
      </w:pPr>
      <w:r w:rsidDel="00000000" w:rsidR="00000000" w:rsidRPr="00000000">
        <w:rPr>
          <w:sz w:val="24"/>
          <w:szCs w:val="24"/>
          <w:rtl w:val="0"/>
        </w:rPr>
        <w:t xml:space="preserve">Local: </w:t>
      </w:r>
      <w:r w:rsidDel="00000000" w:rsidR="00000000" w:rsidRPr="00000000">
        <w:rPr>
          <w:color w:val="666666"/>
          <w:sz w:val="24"/>
          <w:szCs w:val="24"/>
          <w:rtl w:val="0"/>
        </w:rPr>
        <w:t xml:space="preserve">&lt;&gt;</w:t>
      </w:r>
    </w:p>
    <w:p w:rsidR="00000000" w:rsidDel="00000000" w:rsidP="00000000" w:rsidRDefault="00000000" w:rsidRPr="00000000" w14:paraId="00000071">
      <w:pPr>
        <w:widowControl w:val="0"/>
        <w:spacing w:before="200" w:line="240" w:lineRule="auto"/>
        <w:ind w:left="850" w:right="717" w:firstLine="0"/>
        <w:rPr>
          <w:color w:val="666666"/>
          <w:sz w:val="24"/>
          <w:szCs w:val="24"/>
        </w:rPr>
      </w:pPr>
      <w:r w:rsidDel="00000000" w:rsidR="00000000" w:rsidRPr="00000000">
        <w:rPr>
          <w:sz w:val="24"/>
          <w:szCs w:val="24"/>
          <w:rtl w:val="0"/>
        </w:rPr>
        <w:t xml:space="preserve">Data: </w:t>
      </w:r>
      <w:r w:rsidDel="00000000" w:rsidR="00000000" w:rsidRPr="00000000">
        <w:rPr>
          <w:color w:val="666666"/>
          <w:sz w:val="24"/>
          <w:szCs w:val="24"/>
          <w:rtl w:val="0"/>
        </w:rPr>
        <w:t xml:space="preserve">&lt;&gt;</w:t>
      </w:r>
    </w:p>
    <w:p w:rsidR="00000000" w:rsidDel="00000000" w:rsidP="00000000" w:rsidRDefault="00000000" w:rsidRPr="00000000" w14:paraId="00000072">
      <w:pPr>
        <w:widowControl w:val="0"/>
        <w:spacing w:before="200" w:line="240" w:lineRule="auto"/>
        <w:ind w:right="717" w:firstLine="850"/>
        <w:rPr>
          <w:sz w:val="24"/>
          <w:szCs w:val="24"/>
        </w:rPr>
      </w:pPr>
      <w:r w:rsidDel="00000000" w:rsidR="00000000" w:rsidRPr="00000000">
        <w:rPr>
          <w:sz w:val="24"/>
          <w:szCs w:val="24"/>
          <w:rtl w:val="0"/>
        </w:rPr>
        <w:t xml:space="preserve">Assinatura: </w:t>
      </w:r>
      <w:r w:rsidDel="00000000" w:rsidR="00000000" w:rsidRPr="00000000">
        <w:rPr>
          <w:color w:val="666666"/>
          <w:sz w:val="24"/>
          <w:szCs w:val="24"/>
          <w:rtl w:val="0"/>
        </w:rPr>
        <w:t xml:space="preserve">&lt;&gt;</w:t>
      </w:r>
      <w:r w:rsidDel="00000000" w:rsidR="00000000" w:rsidRPr="00000000">
        <w:rPr>
          <w:sz w:val="24"/>
          <w:szCs w:val="24"/>
          <w:rtl w:val="0"/>
        </w:rPr>
        <w:t xml:space="preserve"> </w:t>
      </w:r>
    </w:p>
    <w:p w:rsidR="00000000" w:rsidDel="00000000" w:rsidP="00000000" w:rsidRDefault="00000000" w:rsidRPr="00000000" w14:paraId="00000073">
      <w:pPr>
        <w:widowControl w:val="0"/>
        <w:spacing w:before="200" w:line="240" w:lineRule="auto"/>
        <w:ind w:right="717" w:firstLine="850"/>
        <w:rPr>
          <w:sz w:val="24"/>
          <w:szCs w:val="24"/>
        </w:rPr>
      </w:pPr>
      <w:r w:rsidDel="00000000" w:rsidR="00000000" w:rsidRPr="00000000">
        <w:rPr>
          <w:sz w:val="24"/>
          <w:szCs w:val="24"/>
          <w:rtl w:val="0"/>
        </w:rPr>
        <w:t xml:space="preserve">Nome por extenso: </w:t>
      </w:r>
      <w:r w:rsidDel="00000000" w:rsidR="00000000" w:rsidRPr="00000000">
        <w:rPr>
          <w:color w:val="666666"/>
          <w:sz w:val="24"/>
          <w:szCs w:val="24"/>
          <w:rtl w:val="0"/>
        </w:rPr>
        <w:t xml:space="preserve">&lt;&gt;</w:t>
      </w:r>
      <w:r w:rsidDel="00000000" w:rsidR="00000000" w:rsidRPr="00000000">
        <w:rPr>
          <w:rtl w:val="0"/>
        </w:rPr>
      </w:r>
    </w:p>
    <w:p w:rsidR="00000000" w:rsidDel="00000000" w:rsidP="00000000" w:rsidRDefault="00000000" w:rsidRPr="00000000" w14:paraId="00000074">
      <w:pPr>
        <w:widowControl w:val="0"/>
        <w:spacing w:before="474" w:line="240" w:lineRule="auto"/>
        <w:ind w:left="0" w:firstLine="0"/>
        <w:rPr>
          <w:sz w:val="20"/>
          <w:szCs w:val="20"/>
        </w:rPr>
      </w:pPr>
      <w:r w:rsidDel="00000000" w:rsidR="00000000" w:rsidRPr="00000000">
        <w:rPr>
          <w:rtl w:val="0"/>
        </w:rPr>
      </w:r>
    </w:p>
    <w:p w:rsidR="00000000" w:rsidDel="00000000" w:rsidP="00000000" w:rsidRDefault="00000000" w:rsidRPr="00000000" w14:paraId="00000075">
      <w:pPr>
        <w:widowControl w:val="0"/>
        <w:spacing w:before="49" w:line="360" w:lineRule="auto"/>
        <w:ind w:left="0" w:right="541" w:firstLine="0"/>
        <w:jc w:val="left"/>
        <w:rPr>
          <w:b w:val="1"/>
          <w:color w:val="142d69"/>
          <w:sz w:val="22"/>
          <w:szCs w:val="22"/>
        </w:rPr>
      </w:pPr>
      <w:r w:rsidDel="00000000" w:rsidR="00000000" w:rsidRPr="00000000">
        <w:rPr>
          <w:rtl w:val="0"/>
        </w:rPr>
      </w:r>
    </w:p>
    <w:sectPr>
      <w:headerReference r:id="rId9" w:type="default"/>
      <w:footerReference r:id="rId10" w:type="default"/>
      <w:pgSz w:h="16860" w:w="11920" w:orient="portrait"/>
      <w:pgMar w:bottom="751" w:top="0" w:left="0" w:right="30" w:header="270" w:footer="901"/>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font w:name="Arial"/>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p w:rsidR="00000000" w:rsidDel="00000000" w:rsidP="00000000" w:rsidRDefault="00000000" w:rsidRPr="00000000" w14:paraId="00000077">
    <w:pPr>
      <w:ind w:firstLine="720"/>
      <w:rPr>
        <w:b w:val="1"/>
        <w:color w:val="142d69"/>
      </w:rPr>
    </w:pPr>
    <w:r w:rsidDel="00000000" w:rsidR="00000000" w:rsidRPr="00000000">
      <w:rPr>
        <w:b w:val="1"/>
        <w:color w:val="142d69"/>
        <w:rtl w:val="0"/>
      </w:rPr>
      <w:t xml:space="preserve">   COMISSÃO DE PESQUISA E INOVAÇÃO</w:t>
    </w:r>
  </w:p>
  <w:p w:rsidR="00000000" w:rsidDel="00000000" w:rsidP="00000000" w:rsidRDefault="00000000" w:rsidRPr="00000000" w14:paraId="00000078">
    <w:pPr>
      <w:widowControl w:val="0"/>
      <w:spacing w:before="8.283920288085938" w:line="240" w:lineRule="auto"/>
      <w:ind w:left="912.1051788330078" w:firstLine="0"/>
      <w:rPr>
        <w:color w:val="142d69"/>
        <w:sz w:val="18.015113830566406"/>
        <w:szCs w:val="18.015113830566406"/>
      </w:rPr>
    </w:pPr>
    <w:r w:rsidDel="00000000" w:rsidR="00000000" w:rsidRPr="00000000">
      <w:rPr>
        <w:color w:val="142d69"/>
        <w:sz w:val="18.015113830566406"/>
        <w:szCs w:val="18.015113830566406"/>
        <w:rtl w:val="0"/>
      </w:rPr>
      <w:t xml:space="preserve">Rua do Matão, 1010 | Cidade Universitária | São Paulo-SP | CEP 05508-090 </w:t>
    </w:r>
  </w:p>
  <w:p w:rsidR="00000000" w:rsidDel="00000000" w:rsidP="00000000" w:rsidRDefault="00000000" w:rsidRPr="00000000" w14:paraId="00000079">
    <w:pPr>
      <w:widowControl w:val="0"/>
      <w:spacing w:line="240" w:lineRule="auto"/>
      <w:ind w:left="904.5388793945312" w:firstLine="0"/>
      <w:rPr>
        <w:b w:val="1"/>
        <w:color w:val="142d69"/>
      </w:rPr>
    </w:pPr>
    <w:r w:rsidDel="00000000" w:rsidR="00000000" w:rsidRPr="00000000">
      <w:rPr>
        <w:color w:val="142d69"/>
        <w:sz w:val="18.015113830566406"/>
        <w:szCs w:val="18.015113830566406"/>
        <w:rtl w:val="0"/>
      </w:rPr>
      <w:t xml:space="preserve">Tel: (11) 3091.1848 | cpq@ime.usp.br | www.ime.usp.br/pesquisa</w:t>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p w:rsidR="00000000" w:rsidDel="00000000" w:rsidP="00000000" w:rsidRDefault="00000000" w:rsidRPr="00000000" w14:paraId="00000076">
    <w:pPr>
      <w:rPr/>
    </w:pPr>
    <w:r w:rsidDel="00000000" w:rsidR="00000000" w:rsidRPr="00000000">
      <w:rPr/>
      <w:drawing>
        <wp:anchor allowOverlap="1" behindDoc="0" distB="0" distT="0" distL="114300" distR="114300" hidden="0" layoutInCell="1" locked="0" relativeHeight="0" simplePos="0">
          <wp:simplePos x="0" y="0"/>
          <wp:positionH relativeFrom="page">
            <wp:posOffset>0</wp:posOffset>
          </wp:positionH>
          <wp:positionV relativeFrom="page">
            <wp:posOffset>171450</wp:posOffset>
          </wp:positionV>
          <wp:extent cx="7162800" cy="676275"/>
          <wp:effectExtent b="0" l="0" r="0" t="0"/>
          <wp:wrapSquare wrapText="bothSides" distB="0" distT="0" distL="114300" distR="114300"/>
          <wp:docPr id="1" name="image1.jpg"/>
          <a:graphic>
            <a:graphicData uri="http://schemas.openxmlformats.org/drawingml/2006/picture">
              <pic:pic>
                <pic:nvPicPr>
                  <pic:cNvPr id="0" name="image1.jpg"/>
                  <pic:cNvPicPr preferRelativeResize="0"/>
                </pic:nvPicPr>
                <pic:blipFill>
                  <a:blip r:embed="rId1"/>
                  <a:srcRect b="0" l="0" r="5049" t="43650"/>
                  <a:stretch>
                    <a:fillRect/>
                  </a:stretch>
                </pic:blipFill>
                <pic:spPr>
                  <a:xfrm>
                    <a:off x="0" y="0"/>
                    <a:ext cx="7162800" cy="676275"/>
                  </a:xfrm>
                  <a:prstGeom prst="rect"/>
                  <a:ln/>
                </pic:spPr>
              </pic:pic>
            </a:graphicData>
          </a:graphic>
        </wp:anchor>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abstractNum w:abstractNumId="1">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hyperlink" Target="http://leginf.usp.br/?resolucao=resolucao-copq-no-7406-de-03-de-outubro-de-2017-2" TargetMode="External"/><Relationship Id="rId7" Type="http://schemas.openxmlformats.org/officeDocument/2006/relationships/hyperlink" Target="http://leginf.usp.br/?resolucao=resolucao-copq-no-7406-de-03-de-outubro-de-2017-2" TargetMode="External"/><Relationship Id="rId8" Type="http://schemas.openxmlformats.org/officeDocument/2006/relationships/hyperlink" Target="http://leginf.usp.br/?resolucao=resolucao-copq-no-7406-de-03-de-outubro-de-2017-2"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